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C9" w:rsidRDefault="00E045C9" w:rsidP="00E045C9">
      <w:r>
        <w:t>Федеральный закон от 24.07.2007 №221-ФЗ О государственном кадастре недвижимости</w:t>
      </w:r>
    </w:p>
    <w:p w:rsidR="00E045C9" w:rsidRDefault="00E045C9" w:rsidP="00E045C9"/>
    <w:p w:rsidR="00E045C9" w:rsidRDefault="00E045C9" w:rsidP="00E045C9">
      <w:r>
        <w:t>09.06.2009</w:t>
      </w:r>
    </w:p>
    <w:p w:rsidR="00E045C9" w:rsidRDefault="00E045C9" w:rsidP="00E045C9">
      <w:r>
        <w:t xml:space="preserve"> </w:t>
      </w:r>
    </w:p>
    <w:p w:rsidR="00E045C9" w:rsidRDefault="00E045C9" w:rsidP="00E045C9">
      <w:r>
        <w:t xml:space="preserve"> </w:t>
      </w:r>
    </w:p>
    <w:p w:rsidR="00E045C9" w:rsidRDefault="00E045C9" w:rsidP="00E045C9">
      <w:r>
        <w:t>РОССИЙСКАЯ ФЕДЕРАЦИЯ</w:t>
      </w:r>
    </w:p>
    <w:p w:rsidR="00E045C9" w:rsidRDefault="00E045C9" w:rsidP="00E045C9">
      <w:r>
        <w:t xml:space="preserve"> </w:t>
      </w:r>
    </w:p>
    <w:p w:rsidR="00E045C9" w:rsidRDefault="00E045C9" w:rsidP="00E045C9">
      <w:r>
        <w:t xml:space="preserve"> </w:t>
      </w:r>
    </w:p>
    <w:p w:rsidR="00E045C9" w:rsidRDefault="00E045C9" w:rsidP="00E045C9">
      <w:r>
        <w:t xml:space="preserve"> </w:t>
      </w:r>
    </w:p>
    <w:p w:rsidR="00E045C9" w:rsidRDefault="00E045C9" w:rsidP="00E045C9">
      <w:r>
        <w:t xml:space="preserve"> </w:t>
      </w:r>
    </w:p>
    <w:p w:rsidR="00E045C9" w:rsidRDefault="00E045C9" w:rsidP="00E045C9">
      <w:r>
        <w:t xml:space="preserve"> </w:t>
      </w:r>
    </w:p>
    <w:p w:rsidR="00E045C9" w:rsidRDefault="00E045C9" w:rsidP="00E045C9">
      <w:r>
        <w:t>Принят</w:t>
      </w:r>
    </w:p>
    <w:p w:rsidR="00E045C9" w:rsidRDefault="00E045C9" w:rsidP="00E045C9">
      <w:r>
        <w:t>Государственной Думой</w:t>
      </w:r>
    </w:p>
    <w:p w:rsidR="00E045C9" w:rsidRDefault="00E045C9" w:rsidP="00E045C9">
      <w:r>
        <w:t>4 июля 2007 года</w:t>
      </w:r>
    </w:p>
    <w:p w:rsidR="00E045C9" w:rsidRDefault="00E045C9" w:rsidP="00E045C9">
      <w:r>
        <w:t xml:space="preserve"> </w:t>
      </w:r>
    </w:p>
    <w:p w:rsidR="00E045C9" w:rsidRDefault="00E045C9" w:rsidP="00E045C9">
      <w:r>
        <w:t>Одобрен</w:t>
      </w:r>
    </w:p>
    <w:p w:rsidR="00E045C9" w:rsidRDefault="00E045C9" w:rsidP="00E045C9">
      <w:r>
        <w:t>Советом Федерации</w:t>
      </w:r>
    </w:p>
    <w:p w:rsidR="00E045C9" w:rsidRDefault="00E045C9" w:rsidP="00E045C9">
      <w:r>
        <w:t>11 июля 2007 года</w:t>
      </w:r>
    </w:p>
    <w:p w:rsidR="00E045C9" w:rsidRDefault="00E045C9" w:rsidP="00E045C9">
      <w:r>
        <w:t xml:space="preserve"> </w:t>
      </w:r>
    </w:p>
    <w:p w:rsidR="00E045C9" w:rsidRDefault="00E045C9" w:rsidP="00E045C9">
      <w:r>
        <w:t xml:space="preserve"> </w:t>
      </w:r>
    </w:p>
    <w:p w:rsidR="00E045C9" w:rsidRDefault="00E045C9" w:rsidP="00E045C9">
      <w:r>
        <w:t xml:space="preserve"> </w:t>
      </w:r>
    </w:p>
    <w:p w:rsidR="00E045C9" w:rsidRDefault="00E045C9" w:rsidP="00E045C9">
      <w:r>
        <w:t xml:space="preserve"> </w:t>
      </w:r>
    </w:p>
    <w:p w:rsidR="00E045C9" w:rsidRDefault="00E045C9" w:rsidP="00E045C9">
      <w:r>
        <w:t>ФЕДЕРАЛЬНЫЙ ЗАКОН</w:t>
      </w:r>
    </w:p>
    <w:p w:rsidR="00E045C9" w:rsidRDefault="00E045C9" w:rsidP="00E045C9">
      <w:r>
        <w:t>от 24 июля 2007 года № 221-ФЗ</w:t>
      </w:r>
    </w:p>
    <w:p w:rsidR="00E045C9" w:rsidRDefault="00E045C9" w:rsidP="00E045C9">
      <w:r>
        <w:t xml:space="preserve"> </w:t>
      </w:r>
    </w:p>
    <w:p w:rsidR="00E045C9" w:rsidRDefault="00E045C9" w:rsidP="00E045C9">
      <w:r>
        <w:t>О ГОСУДАРСТВЕННОМ КАДАСТРЕ НЕДВИЖИМОСТИ</w:t>
      </w:r>
    </w:p>
    <w:p w:rsidR="00E045C9" w:rsidRDefault="00E045C9" w:rsidP="00E045C9">
      <w:r>
        <w:t xml:space="preserve"> </w:t>
      </w:r>
    </w:p>
    <w:p w:rsidR="00E045C9" w:rsidRDefault="00E045C9" w:rsidP="00E045C9">
      <w:r>
        <w:t xml:space="preserve"> </w:t>
      </w:r>
    </w:p>
    <w:p w:rsidR="00E045C9" w:rsidRDefault="00E045C9" w:rsidP="00E045C9">
      <w:r>
        <w:t xml:space="preserve"> </w:t>
      </w:r>
    </w:p>
    <w:p w:rsidR="00E045C9" w:rsidRDefault="00E045C9" w:rsidP="00E045C9">
      <w:r>
        <w:t>Глава 1. ОБЩИЕ ПОЛОЖЕНИЯ</w:t>
      </w:r>
    </w:p>
    <w:p w:rsidR="00E045C9" w:rsidRDefault="00E045C9" w:rsidP="00E045C9">
      <w:r>
        <w:t xml:space="preserve"> </w:t>
      </w:r>
    </w:p>
    <w:p w:rsidR="00E045C9" w:rsidRDefault="00E045C9" w:rsidP="00E045C9">
      <w:r>
        <w:t>Статья 1. Предмет регулирования настоящего Федерального закона</w:t>
      </w:r>
    </w:p>
    <w:p w:rsidR="00E045C9" w:rsidRDefault="00E045C9" w:rsidP="00E045C9">
      <w:r>
        <w:lastRenderedPageBreak/>
        <w:t xml:space="preserve"> </w:t>
      </w:r>
    </w:p>
    <w:p w:rsidR="00E045C9" w:rsidRDefault="00E045C9" w:rsidP="00E045C9">
      <w: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E045C9" w:rsidRDefault="00E045C9" w:rsidP="00E045C9">
      <w:r>
        <w:t>2.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E045C9" w:rsidRDefault="00E045C9" w:rsidP="00E045C9">
      <w:r>
        <w:t>3. Государственным кадастровым учетом недвижимого имущества (далее - 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E045C9" w:rsidRDefault="00E045C9" w:rsidP="00E045C9">
      <w:r>
        <w:t>4. Кадастровой деятельностью является выполнение управомоченным лицом (далее - кадастровый инженер) в отношении недвижимого имущества в соответствии с требованиями, установленными настоящим Федеральным законом,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w:t>
      </w:r>
    </w:p>
    <w:p w:rsidR="00E045C9" w:rsidRDefault="00E045C9" w:rsidP="00E045C9">
      <w: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 объекты недвижимости).</w:t>
      </w:r>
    </w:p>
    <w:p w:rsidR="00E045C9" w:rsidRDefault="00E045C9" w:rsidP="00E045C9">
      <w: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E045C9" w:rsidRDefault="00E045C9" w:rsidP="00E045C9">
      <w:r>
        <w:t>7. Положения настоящего Федерального закона применяются в отношении подземных сооружений, если иное не предусмотрено федеральным законом.</w:t>
      </w:r>
    </w:p>
    <w:p w:rsidR="00E045C9" w:rsidRDefault="00E045C9" w:rsidP="00E045C9">
      <w:r>
        <w:t xml:space="preserve"> </w:t>
      </w:r>
    </w:p>
    <w:p w:rsidR="00E045C9" w:rsidRDefault="00E045C9" w:rsidP="00E045C9">
      <w:r>
        <w:t>Статья 2. Правовая основа регулирования кадастровых отношений</w:t>
      </w:r>
    </w:p>
    <w:p w:rsidR="00E045C9" w:rsidRDefault="00E045C9" w:rsidP="00E045C9">
      <w:r>
        <w:t xml:space="preserve"> </w:t>
      </w:r>
    </w:p>
    <w:p w:rsidR="00E045C9" w:rsidRDefault="00E045C9" w:rsidP="00E045C9">
      <w:r>
        <w:t>Правовую основу регулирования кадастровых отношений составляют Конституция Российской Федерации, Гражданский кодекс Российской Федерации, Земельный кодекс Российской Федерации, Лесной кодекс Российской Федерации, Водный кодекс Российской Федерации, Градостроительный кодекс Российской Федерации, Жилищный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E045C9" w:rsidRDefault="00E045C9" w:rsidP="00E045C9">
      <w:r>
        <w:t xml:space="preserve"> </w:t>
      </w:r>
    </w:p>
    <w:p w:rsidR="00E045C9" w:rsidRDefault="00E045C9" w:rsidP="00E045C9">
      <w:r>
        <w:lastRenderedPageBreak/>
        <w:t>Статья 3. Орган, осуществляющий кадастровый учет и ведение государственного кадастра недвижимости</w:t>
      </w:r>
    </w:p>
    <w:p w:rsidR="00E045C9" w:rsidRDefault="00E045C9" w:rsidP="00E045C9">
      <w:r>
        <w:t xml:space="preserve"> </w:t>
      </w:r>
    </w:p>
    <w:p w:rsidR="00E045C9" w:rsidRDefault="00E045C9" w:rsidP="00E045C9">
      <w:r>
        <w:t>1. Кадастровый учет и ведение государственного кадастра недвижимости осуществляются федеральным органом исполнительной власти, уполномоченным в порядке, установленном Конституцией Российской Федерации и Федеральным конституционным законом от 17 декабря 1997 года N 2-ФКЗ "О Правительстве Российской Федерации" (далее - орган кадастрового учета).</w:t>
      </w:r>
    </w:p>
    <w:p w:rsidR="00E045C9" w:rsidRDefault="00E045C9" w:rsidP="00E045C9">
      <w:r>
        <w:t>2. Если иное не установлено Правительством Российской Федерации, предусмотренные настоящим Федеральным законом полномочия органа кадастрового учета вправе осуществлять подведомственные ему государственные учреждения.</w:t>
      </w:r>
    </w:p>
    <w:p w:rsidR="00E045C9" w:rsidRDefault="00E045C9" w:rsidP="00E045C9">
      <w:r>
        <w:t xml:space="preserve"> </w:t>
      </w:r>
    </w:p>
    <w:p w:rsidR="00E045C9" w:rsidRDefault="00E045C9" w:rsidP="00E045C9">
      <w:r>
        <w:t>Глава 2. ВЕДЕНИЕ ГОСУДАРСТВЕННОГО КАДАСТРА НЕДВИЖИМОСТИ</w:t>
      </w:r>
    </w:p>
    <w:p w:rsidR="00E045C9" w:rsidRDefault="00E045C9" w:rsidP="00E045C9">
      <w:r>
        <w:t xml:space="preserve"> </w:t>
      </w:r>
    </w:p>
    <w:p w:rsidR="00E045C9" w:rsidRDefault="00E045C9" w:rsidP="00E045C9">
      <w:r>
        <w:t>Статья 4. Принципы ведения государственного кадастра недвижимости</w:t>
      </w:r>
    </w:p>
    <w:p w:rsidR="00E045C9" w:rsidRDefault="00E045C9" w:rsidP="00E045C9">
      <w:r>
        <w:t xml:space="preserve"> </w:t>
      </w:r>
    </w:p>
    <w:p w:rsidR="00E045C9" w:rsidRDefault="00E045C9" w:rsidP="00E045C9">
      <w: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E045C9" w:rsidRDefault="00E045C9" w:rsidP="00E045C9">
      <w: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E045C9" w:rsidRDefault="00E045C9" w:rsidP="00E045C9">
      <w:r>
        <w:t>3. Если иное не установлено настоящим Федеральным законом, содержащиеся в государственном кадастре недвижимости документы подлежат постоянному хранению; их уничтожение и изъятие из них каких-либо частей не допускаются. Порядок и сроки хранения органом кадастрового учета содержащихся в государственном кадастре недвижимости документов, а также порядок их передачи на постоянное хранение в государственные архивы устанавливается уполномоченным Правительством Российской Федерации федеральным органом исполнительной власти.</w:t>
      </w:r>
    </w:p>
    <w:p w:rsidR="00E045C9" w:rsidRDefault="00E045C9" w:rsidP="00E045C9">
      <w:r>
        <w:t>(в ред. Федерального закона от 23.07.2008 N 160-ФЗ)</w:t>
      </w:r>
    </w:p>
    <w:p w:rsidR="00E045C9" w:rsidRDefault="00E045C9" w:rsidP="00E045C9">
      <w:r>
        <w:t xml:space="preserve"> </w:t>
      </w:r>
    </w:p>
    <w:p w:rsidR="00E045C9" w:rsidRDefault="00E045C9" w:rsidP="00E045C9">
      <w:r>
        <w:t>Часть 4 статьи 4 вступает в силу с 1 января 2012 года (часть третья статьи 48 данного документа).</w:t>
      </w:r>
    </w:p>
    <w:p w:rsidR="00E045C9" w:rsidRDefault="00E045C9" w:rsidP="00E045C9">
      <w:r>
        <w:t xml:space="preserve"> </w:t>
      </w:r>
    </w:p>
    <w:p w:rsidR="00E045C9" w:rsidRDefault="00E045C9" w:rsidP="00E045C9">
      <w:r>
        <w:t>4. Государственный кадастр недвижимости на электронных носителях является частью единой федеральной информационной системы, созданной в установленном Правительством Российской Федерации порядке и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 Особенности соответствующего взаимодействия органа кадастрового учета и органа, осуществляющего государственную регистрацию прав на недвижимое имущество и сделок с ним, устанавливаются Правительством Российской Федерации.</w:t>
      </w:r>
    </w:p>
    <w:p w:rsidR="00E045C9" w:rsidRDefault="00E045C9" w:rsidP="00E045C9">
      <w:r>
        <w:lastRenderedPageBreak/>
        <w:t>5. Сведения вносятся в государственный кадастр недвижимости органом кадастрового учета на основании поступивших в этот орган в установленном настоящим Федеральным законом порядке документов, если иное не установлено настоящим Федеральным законом. При этом сведения, указанные в пунктах 8 и 9 части 2 статьи 7 настоящего Федерального закона, вносятся в государственный кадастр недвижимости органом кадастрового учета, если в соответствии с частью 10 настоящей статьи иное не установлено Правительством Российской Федерации.</w:t>
      </w:r>
    </w:p>
    <w:p w:rsidR="00E045C9" w:rsidRDefault="00E045C9" w:rsidP="00E045C9">
      <w:r>
        <w:t>6. 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E045C9" w:rsidRDefault="00E045C9" w:rsidP="00E045C9">
      <w:r>
        <w:t>7. В случае изменения кадастровых сведений ранее внесенные в государственный кадастр недвижимости сведения сохраняются, если иное не установлено настоящим Федеральным законом.</w:t>
      </w:r>
    </w:p>
    <w:p w:rsidR="00E045C9" w:rsidRDefault="00E045C9" w:rsidP="00E045C9">
      <w:r>
        <w:t>8. Кадастровые сведения являются общедоступными, за исключением кадастровых сведений, доступ к которым ограничен федеральным законом.</w:t>
      </w:r>
    </w:p>
    <w:p w:rsidR="00E045C9" w:rsidRDefault="00E045C9" w:rsidP="00E045C9">
      <w:r>
        <w:t xml:space="preserve"> </w:t>
      </w:r>
    </w:p>
    <w:p w:rsidR="00E045C9" w:rsidRDefault="00E045C9" w:rsidP="00E045C9">
      <w:r>
        <w:t>КонсультантПлюс: примечание.</w:t>
      </w:r>
    </w:p>
    <w:p w:rsidR="00E045C9" w:rsidRDefault="00E045C9" w:rsidP="00E045C9">
      <w:r>
        <w:t>О внесении в государственный кадастр недвижимости сведений, которые носят временный характер, см. часть 4 статьи 24, часть 1 и 11 статьи 25 настоящего Федерального закона.</w:t>
      </w:r>
    </w:p>
    <w:p w:rsidR="00E045C9" w:rsidRDefault="00E045C9" w:rsidP="00E045C9">
      <w:r>
        <w:t xml:space="preserve"> </w:t>
      </w:r>
    </w:p>
    <w:p w:rsidR="00E045C9" w:rsidRDefault="00E045C9" w:rsidP="00E045C9">
      <w:r>
        <w:t>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установленном настоящим Федеральным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w:t>
      </w:r>
    </w:p>
    <w:p w:rsidR="00E045C9" w:rsidRDefault="00E045C9" w:rsidP="00E045C9">
      <w:r>
        <w:t xml:space="preserve"> </w:t>
      </w:r>
    </w:p>
    <w:p w:rsidR="00E045C9" w:rsidRDefault="00E045C9" w:rsidP="00E045C9">
      <w:r>
        <w:t>КонсультантПлюс: примечание.</w:t>
      </w:r>
    </w:p>
    <w:p w:rsidR="00E045C9" w:rsidRDefault="00E045C9" w:rsidP="00E045C9">
      <w:r>
        <w:t>Приказом Минюста РФ от 20.02.2008 N 35 утвержден Порядок ведения государственного кадастра недвижимости.</w:t>
      </w:r>
    </w:p>
    <w:p w:rsidR="00E045C9" w:rsidRDefault="00E045C9" w:rsidP="00E045C9">
      <w:r>
        <w:t xml:space="preserve"> </w:t>
      </w:r>
    </w:p>
    <w:p w:rsidR="00E045C9" w:rsidRDefault="00E045C9" w:rsidP="00E045C9">
      <w:r>
        <w:t>10. Ведение государственного кадастра недвижимости осуществляется органом кадастрового учета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(далее - орган нормативно-правового регулирования в сфере кадастровых отношений). Особенности ведения государственного кадастра недвижимости на электронных носителях в составе единой федеральной информационной системы, указанной в части 4 настоящей статьи, устанавливаются Правительством Российской Федерации.</w:t>
      </w:r>
    </w:p>
    <w:p w:rsidR="00E045C9" w:rsidRDefault="00E045C9" w:rsidP="00E045C9">
      <w:r>
        <w:t xml:space="preserve"> </w:t>
      </w:r>
    </w:p>
    <w:p w:rsidR="00E045C9" w:rsidRDefault="00E045C9" w:rsidP="00E045C9">
      <w:r>
        <w:lastRenderedPageBreak/>
        <w:t>Статья 5. Кадастровый номер объекта недвижимости и кадастровое деление территории Российской Федерации</w:t>
      </w:r>
    </w:p>
    <w:p w:rsidR="00E045C9" w:rsidRDefault="00E045C9" w:rsidP="00E045C9">
      <w:r>
        <w:t xml:space="preserve"> </w:t>
      </w:r>
    </w:p>
    <w:p w:rsidR="00E045C9" w:rsidRDefault="00E045C9" w:rsidP="00E045C9">
      <w:r>
        <w:t>1. Каждый объект недвижимости, сведения о котором внесены в государственный кадастр недвижимости, имеет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E045C9" w:rsidRDefault="00E045C9" w:rsidP="00E045C9">
      <w:r>
        <w:t>2. 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E045C9" w:rsidRDefault="00E045C9" w:rsidP="00E045C9">
      <w:r>
        <w:t xml:space="preserve"> </w:t>
      </w:r>
    </w:p>
    <w:p w:rsidR="00E045C9" w:rsidRDefault="00E045C9" w:rsidP="00E045C9">
      <w:r>
        <w:t>КонсультантПлюс: примечание.</w:t>
      </w:r>
    </w:p>
    <w:p w:rsidR="00E045C9" w:rsidRDefault="00E045C9" w:rsidP="00E045C9">
      <w:r>
        <w:t>Постановлением Правительства РФ от 06.09.2000 N 660 утверждены Правила кадастрового деления территории Российской Федерации и Правила присвоения кадастровых номеров земельным участкам. О кадастровом делении территории Российской Федерации, см. Приказ Росземкадастра от 14.05.2001 N П/89.</w:t>
      </w:r>
    </w:p>
    <w:p w:rsidR="00E045C9" w:rsidRDefault="00E045C9" w:rsidP="00E045C9">
      <w:r>
        <w:t xml:space="preserve"> </w:t>
      </w:r>
    </w:p>
    <w:p w:rsidR="00E045C9" w:rsidRDefault="00E045C9" w:rsidP="00E045C9">
      <w:r>
        <w:t>3. Порядок кадастрового деления территории Российской Федерации, а также порядок присвоения объектам недвижимости кадастровых номеров устанавливается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6. Геодезическая и картографическая основы государственного кадастра недвижимости</w:t>
      </w:r>
    </w:p>
    <w:p w:rsidR="00E045C9" w:rsidRDefault="00E045C9" w:rsidP="00E045C9">
      <w:r>
        <w:t xml:space="preserve"> </w:t>
      </w:r>
    </w:p>
    <w:p w:rsidR="00E045C9" w:rsidRDefault="00E045C9" w:rsidP="00E045C9">
      <w:r>
        <w:t>1. Геодезической основой государственного кадастра недвижимости (далее - геодезическая основа кадастра) являются государственная геодезическая сеть и создаваемые в установленном уполномоченным Правительством Российской Федерации федеральным органом исполнительной власти порядке геодезические сети специального назначения (далее - опорные межевые сети).</w:t>
      </w:r>
    </w:p>
    <w:p w:rsidR="00E045C9" w:rsidRDefault="00E045C9" w:rsidP="00E045C9">
      <w:r>
        <w:t>(в ред. Федерального закона от 23.07.2008 N 160-ФЗ)</w:t>
      </w:r>
    </w:p>
    <w:p w:rsidR="00E045C9" w:rsidRDefault="00E045C9" w:rsidP="00E045C9">
      <w:r>
        <w:t>2. Картографической основой государственного кадастра недвижимости (далее - картографическая основа кадастра) являются карты, планы, создаваемые в определенных органом нормативно-правового регулирования в сфере кадастровых отношений формах и масштабах.</w:t>
      </w:r>
    </w:p>
    <w:p w:rsidR="00E045C9" w:rsidRDefault="00E045C9" w:rsidP="00E045C9">
      <w:r>
        <w:t xml:space="preserve">3. Геодезическая и картографическая основы кадастра создаются и обновляются в соответствии с Федеральным законом от 26 декабря 1995 года N 209-ФЗ "О геодезии и картографии". При этом соответствующие сведения о геодезической и картографической основах 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опорных межевых сетей, вносятся в государственный </w:t>
      </w:r>
      <w:r>
        <w:lastRenderedPageBreak/>
        <w:t>кадастр недвижимости на основании подготовленных в результате выполнения указанных работ документов.</w:t>
      </w:r>
    </w:p>
    <w:p w:rsidR="00E045C9" w:rsidRDefault="00E045C9" w:rsidP="00E045C9">
      <w:r>
        <w:t>4. Для ведения государственного кадастра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w:t>
      </w:r>
    </w:p>
    <w:p w:rsidR="00E045C9" w:rsidRDefault="00E045C9" w:rsidP="00E045C9">
      <w:r>
        <w:t xml:space="preserve"> </w:t>
      </w:r>
    </w:p>
    <w:p w:rsidR="00E045C9" w:rsidRDefault="00E045C9" w:rsidP="00E045C9">
      <w:r>
        <w:t>Статья 7. Состав сведений государственного кадастра недвижимости об объекте недвижимости</w:t>
      </w:r>
    </w:p>
    <w:p w:rsidR="00E045C9" w:rsidRDefault="00E045C9" w:rsidP="00E045C9">
      <w:r>
        <w:t xml:space="preserve"> </w:t>
      </w:r>
    </w:p>
    <w:p w:rsidR="00E045C9" w:rsidRDefault="00E045C9" w:rsidP="00E045C9">
      <w:r>
        <w:t>1. В государственный кадастр недвижимости вносятся следующие сведения об уникальных характеристиках объекта недвижимости:</w:t>
      </w:r>
    </w:p>
    <w:p w:rsidR="00E045C9" w:rsidRDefault="00E045C9" w:rsidP="00E045C9">
      <w:r>
        <w:t>1) вид объекта недвижимости (земельный участок, здание, сооружение, помещение, объект незавершенного строительства);</w:t>
      </w:r>
    </w:p>
    <w:p w:rsidR="00E045C9" w:rsidRDefault="00E045C9" w:rsidP="00E045C9">
      <w:r>
        <w:t>2) кадастровый номер и дата внесения данного кадастрового номера в государственный кадастр недвижимости;</w:t>
      </w:r>
    </w:p>
    <w:p w:rsidR="00E045C9" w:rsidRDefault="00E045C9" w:rsidP="00E045C9">
      <w:r>
        <w:t>3) описание местоположения границ объекта недвижимости, если объектом недвижимости является земельный участок;</w:t>
      </w:r>
    </w:p>
    <w:p w:rsidR="00E045C9" w:rsidRDefault="00E045C9" w:rsidP="00E045C9">
      <w:r>
        <w:t>4) описание местоположения объекта недвижимости на земельном участке, если объектом недвижимости является здание, сооружение или объект незавершенного строительства;</w:t>
      </w:r>
    </w:p>
    <w:p w:rsidR="00E045C9" w:rsidRDefault="00E045C9" w:rsidP="00E045C9">
      <w: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E045C9" w:rsidRDefault="00E045C9" w:rsidP="00E045C9">
      <w:r>
        <w:t>6) площадь, определенная с учетом установленных в соответствии с настоящим Федеральным законом требований, если объектом недвижимости является земельный участок, здание или помещение.</w:t>
      </w:r>
    </w:p>
    <w:p w:rsidR="00E045C9" w:rsidRDefault="00E045C9" w:rsidP="00E045C9">
      <w:r>
        <w:t>2. В государственный кадастр недвижимости вносятся также следующие дополнительные сведения об объекте недвижимости:</w:t>
      </w:r>
    </w:p>
    <w:p w:rsidR="00E045C9" w:rsidRDefault="00E045C9" w:rsidP="00E045C9">
      <w:r>
        <w:t>1)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настоящим Федеральным законом кадастрового номера, и дата присвоения такого номера, сведения об организации или органе, которые присвоили такой номер в установленном законодательством порядке;</w:t>
      </w:r>
    </w:p>
    <w:p w:rsidR="00E045C9" w:rsidRDefault="00E045C9" w:rsidP="00E045C9">
      <w:r>
        <w:t>2) кадастровый номер объекта недвижимости, в результате раздела которого, выдела из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E045C9" w:rsidRDefault="00E045C9" w:rsidP="00E045C9">
      <w:r>
        <w:t>(п. 2 в ред. Федерального закона от 22.07.2008 N 141-ФЗ)</w:t>
      </w:r>
    </w:p>
    <w:p w:rsidR="00E045C9" w:rsidRDefault="00E045C9" w:rsidP="00E045C9">
      <w:r>
        <w:t>3) кадастровый номер объекта недвижимости, образуемого из данного объекта недвижимости;</w:t>
      </w:r>
    </w:p>
    <w:p w:rsidR="00E045C9" w:rsidRDefault="00E045C9" w:rsidP="00E045C9">
      <w:r>
        <w:lastRenderedPageBreak/>
        <w:t>(п. 3 в ред. Федерального закона от 22.07.2008 N 141-ФЗ)</w:t>
      </w:r>
    </w:p>
    <w:p w:rsidR="00E045C9" w:rsidRDefault="00E045C9" w:rsidP="00E045C9">
      <w:r>
        <w:t>4)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w:t>
      </w:r>
    </w:p>
    <w:p w:rsidR="00E045C9" w:rsidRDefault="00E045C9" w:rsidP="00E045C9">
      <w:r>
        <w:t>5)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E045C9" w:rsidRDefault="00E045C9" w:rsidP="00E045C9">
      <w:r>
        <w:t>6) кадастровый номер квартиры, в которой расположена комната, если объектом недвижимости является комната;</w:t>
      </w:r>
    </w:p>
    <w:p w:rsidR="00E045C9" w:rsidRDefault="00E045C9" w:rsidP="00E045C9">
      <w: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E045C9" w:rsidRDefault="00E045C9" w:rsidP="00E045C9">
      <w:r>
        <w:t>8) сведения о вещных правах на объект недвижимости и об обладателях этих прав в объеме сведений, которые содержатся в Едином государственном реестре прав на недвижимое имущество и сделок с ним;</w:t>
      </w:r>
    </w:p>
    <w:p w:rsidR="00E045C9" w:rsidRDefault="00E045C9" w:rsidP="00E045C9">
      <w:r>
        <w:t>9) сведения об ограничениях (обременениях) вещных прав на объект недвижимости и о лицах, в пользу которых установлены такие ограничения (обременения), в объеме сведений, которые содержатся в Едином государственном реестре прав на недвижимое имущество и сделок с ним;</w:t>
      </w:r>
    </w:p>
    <w:p w:rsidR="00E045C9" w:rsidRDefault="00E045C9" w:rsidP="00E045C9">
      <w:r>
        <w:t>10) сведения о части объекта недвижимости, на которую распространяется ограничение (обременение) вещных прав, если такое ограничение (обременение) не распространяется на весь объект недвижимости;</w:t>
      </w:r>
    </w:p>
    <w:p w:rsidR="00E045C9" w:rsidRDefault="00E045C9" w:rsidP="00E045C9">
      <w:r>
        <w:t>11) сведения о кадастровой стоимости объекта недвижимости, в том числе дата утверждения результатов определения такой стоимости;</w:t>
      </w:r>
    </w:p>
    <w:p w:rsidR="00E045C9" w:rsidRDefault="00E045C9" w:rsidP="00E045C9">
      <w: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E045C9" w:rsidRDefault="00E045C9" w:rsidP="00E045C9">
      <w:r>
        <w:t>13) категория земель, к которой отнесен земельный участок, если объектом недвижимости является земельный участок;</w:t>
      </w:r>
    </w:p>
    <w:p w:rsidR="00E045C9" w:rsidRDefault="00E045C9" w:rsidP="00E045C9">
      <w:r>
        <w:t>14) разрешенное использование, если объектом недвижимости является земельный участок;</w:t>
      </w:r>
    </w:p>
    <w:p w:rsidR="00E045C9" w:rsidRDefault="00E045C9" w:rsidP="00E045C9">
      <w:r>
        <w:t>15) назначение здания (нежилое здание, жилой дом или многоквартирный дом), если объектом недвижимости является здание;</w:t>
      </w:r>
    </w:p>
    <w:p w:rsidR="00E045C9" w:rsidRDefault="00E045C9" w:rsidP="00E045C9">
      <w:r>
        <w:t>16) назначение помещения (жилое помещение, нежилое помещение), если объектом недвижимости является помещение;</w:t>
      </w:r>
    </w:p>
    <w:p w:rsidR="00E045C9" w:rsidRDefault="00E045C9" w:rsidP="00E045C9">
      <w:r>
        <w:t>17) вид жилого помещения (комната, квартира), если объектом недвижимости является жилое помещение, расположенное в многоквартирном доме;</w:t>
      </w:r>
    </w:p>
    <w:p w:rsidR="00E045C9" w:rsidRDefault="00E045C9" w:rsidP="00E045C9">
      <w:r>
        <w:t>18) назначение сооружения, если объектом недвижимости является сооружение;</w:t>
      </w:r>
    </w:p>
    <w:p w:rsidR="00E045C9" w:rsidRDefault="00E045C9" w:rsidP="00E045C9">
      <w:r>
        <w:t>19) количество этажей (этажность), в том числе подземных этажей, если объектом недвижимости является здание или сооружение (при наличии этажности у здания или сооружения);</w:t>
      </w:r>
    </w:p>
    <w:p w:rsidR="00E045C9" w:rsidRDefault="00E045C9" w:rsidP="00E045C9">
      <w:r>
        <w:t>20) материал наружных стен, если объектом недвижимости является здание;</w:t>
      </w:r>
    </w:p>
    <w:p w:rsidR="00E045C9" w:rsidRDefault="00E045C9" w:rsidP="00E045C9">
      <w:r>
        <w:t xml:space="preserve">21) почтовый адрес и (или) адрес электронной почты, по которым осуществляется связь с собственником объекта недвижимости или, если объектом недвижимости является земельный </w:t>
      </w:r>
      <w:r>
        <w:lastRenderedPageBreak/>
        <w:t>участок, с лицом, обладающим данным земельным участком на праве пожизненного наследуемого владения или постоянного (бессрочного) пользования (далее - почтовый адрес и (или) адрес электронной почты правообладателя объекта недвижимости);</w:t>
      </w:r>
    </w:p>
    <w:p w:rsidR="00E045C9" w:rsidRDefault="00E045C9" w:rsidP="00E045C9">
      <w:r>
        <w:t>22) сведения о кадастровом инженере, выполнявшем кадастровые работы в отношении объекта недвижимости;</w:t>
      </w:r>
    </w:p>
    <w:p w:rsidR="00E045C9" w:rsidRDefault="00E045C9" w:rsidP="00E045C9">
      <w:r>
        <w:t>23)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w:t>
      </w:r>
    </w:p>
    <w:p w:rsidR="00E045C9" w:rsidRDefault="00E045C9" w:rsidP="00E045C9">
      <w:r>
        <w:t>24) сведения о прекращении существования объекта недвижимости, если объект недвижимости прекратил существование.</w:t>
      </w:r>
    </w:p>
    <w:p w:rsidR="00E045C9" w:rsidRDefault="00E045C9" w:rsidP="00E045C9">
      <w:r>
        <w:t xml:space="preserve"> </w:t>
      </w:r>
    </w:p>
    <w:p w:rsidR="00E045C9" w:rsidRDefault="00E045C9" w:rsidP="00E045C9">
      <w:r>
        <w:t>Статья 8. Состав сведений государственного кадастра недвижимости о прохождении Государственной границы Российской Федерации</w:t>
      </w:r>
    </w:p>
    <w:p w:rsidR="00E045C9" w:rsidRDefault="00E045C9" w:rsidP="00E045C9">
      <w:r>
        <w:t xml:space="preserve"> </w:t>
      </w:r>
    </w:p>
    <w:p w:rsidR="00E045C9" w:rsidRDefault="00E045C9" w:rsidP="00E045C9">
      <w:r>
        <w:t>В государственный кадастр недвижимости вносятся следующие сведения о прохождении Государственной границы Российской Федерации:</w:t>
      </w:r>
    </w:p>
    <w:p w:rsidR="00E045C9" w:rsidRDefault="00E045C9" w:rsidP="00E045C9">
      <w:r>
        <w:t>1) описание прохождения Государственной границы Российской Федерации;</w:t>
      </w:r>
    </w:p>
    <w:p w:rsidR="00E045C9" w:rsidRDefault="00E045C9" w:rsidP="00E045C9">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E045C9" w:rsidRDefault="00E045C9" w:rsidP="00E045C9">
      <w:r>
        <w:t>3) реквизиты документов об изменениях, уточнениях прохождения Государственной границы Российской Федерации на местности,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p w:rsidR="00E045C9" w:rsidRDefault="00E045C9" w:rsidP="00E045C9">
      <w:r>
        <w:t xml:space="preserve"> </w:t>
      </w:r>
    </w:p>
    <w:p w:rsidR="00E045C9" w:rsidRDefault="00E045C9" w:rsidP="00E045C9">
      <w:r>
        <w:t>Статья 9.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E045C9" w:rsidRDefault="00E045C9" w:rsidP="00E045C9">
      <w:r>
        <w:t xml:space="preserve"> </w:t>
      </w:r>
    </w:p>
    <w:p w:rsidR="00E045C9" w:rsidRDefault="00E045C9" w:rsidP="00E045C9">
      <w:r>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E045C9" w:rsidRDefault="00E045C9" w:rsidP="00E045C9">
      <w:r>
        <w:t>1) описание местоположения границ между субъектами Российской Федерации;</w:t>
      </w:r>
    </w:p>
    <w:p w:rsidR="00E045C9" w:rsidRDefault="00E045C9" w:rsidP="00E045C9">
      <w:r>
        <w:t>2) реквизиты правовых актов о согласовании и об утверждении изменения границ между субъектами Российской Федерации;</w:t>
      </w:r>
    </w:p>
    <w:p w:rsidR="00E045C9" w:rsidRDefault="00E045C9" w:rsidP="00E045C9">
      <w:r>
        <w:t>3) описание местоположения границ муниципальных образований;</w:t>
      </w:r>
    </w:p>
    <w:p w:rsidR="00E045C9" w:rsidRDefault="00E045C9" w:rsidP="00E045C9">
      <w:r>
        <w:t>4) реквизиты правовых актов об установлении или изменении границ муниципальных образований;</w:t>
      </w:r>
    </w:p>
    <w:p w:rsidR="00E045C9" w:rsidRDefault="00E045C9" w:rsidP="00E045C9">
      <w:r>
        <w:t>5) описание местоположения границ населенных пунктов;</w:t>
      </w:r>
    </w:p>
    <w:p w:rsidR="00E045C9" w:rsidRDefault="00E045C9" w:rsidP="00E045C9">
      <w:r>
        <w:t>6) реквизиты правовых актов об установлении или изменении границ населенных пунктов.</w:t>
      </w:r>
    </w:p>
    <w:p w:rsidR="00E045C9" w:rsidRDefault="00E045C9" w:rsidP="00E045C9">
      <w:r>
        <w:lastRenderedPageBreak/>
        <w:t xml:space="preserve"> </w:t>
      </w:r>
    </w:p>
    <w:p w:rsidR="00E045C9" w:rsidRDefault="00E045C9" w:rsidP="00E045C9">
      <w:r>
        <w:t>Статья 10. Состав сведений государственного кадастра недвижимости о территориальных зонах, зонах с особыми условиями использования территорий</w:t>
      </w:r>
    </w:p>
    <w:p w:rsidR="00E045C9" w:rsidRDefault="00E045C9" w:rsidP="00E045C9">
      <w:r>
        <w:t xml:space="preserve"> </w:t>
      </w:r>
    </w:p>
    <w:p w:rsidR="00E045C9" w:rsidRDefault="00E045C9" w:rsidP="00E045C9">
      <w:r>
        <w:t>В государственный кадастр недвижимости вносятся следующие сведения о территориальных зонах, зонах с особыми условиями использования территорий:</w:t>
      </w:r>
    </w:p>
    <w:p w:rsidR="00E045C9" w:rsidRDefault="00E045C9" w:rsidP="00E045C9">
      <w:r>
        <w:t>1) индивидуальные обозначения (вид, тип, номер, индекс и тому подобное) таких зон;</w:t>
      </w:r>
    </w:p>
    <w:p w:rsidR="00E045C9" w:rsidRDefault="00E045C9" w:rsidP="00E045C9">
      <w:r>
        <w:t>2) описание местоположения границ таких зон;</w:t>
      </w:r>
    </w:p>
    <w:p w:rsidR="00E045C9" w:rsidRDefault="00E045C9" w:rsidP="00E045C9">
      <w:r>
        <w:t>3) наименования органов государственной власти или органов местного самоуправления, принявших решения об установлении таких зон;</w:t>
      </w:r>
    </w:p>
    <w:p w:rsidR="00E045C9" w:rsidRDefault="00E045C9" w:rsidP="00E045C9">
      <w:r>
        <w:t>4) реквизиты решений органов государственной власти или органов местного самоуправления об установлении или изменении таких зон и источники официального опубликования этих решений;</w:t>
      </w:r>
    </w:p>
    <w:p w:rsidR="00E045C9" w:rsidRDefault="00E045C9" w:rsidP="00E045C9">
      <w:r>
        <w:t>5) содержание ограничений использования объектов недвижимости в пределах таких зон, если такими зонами являются зоны с особыми условиями использования территорий.</w:t>
      </w:r>
    </w:p>
    <w:p w:rsidR="00E045C9" w:rsidRDefault="00E045C9" w:rsidP="00E045C9">
      <w:r>
        <w:t xml:space="preserve"> </w:t>
      </w:r>
    </w:p>
    <w:p w:rsidR="00E045C9" w:rsidRDefault="00E045C9" w:rsidP="00E045C9">
      <w:r>
        <w:t>Статья 11. Состав сведений государственного кадастра недвижимости о кадастровом делении территории Российской Федерации</w:t>
      </w:r>
    </w:p>
    <w:p w:rsidR="00E045C9" w:rsidRDefault="00E045C9" w:rsidP="00E045C9">
      <w:r>
        <w:t xml:space="preserve"> </w:t>
      </w:r>
    </w:p>
    <w:p w:rsidR="00E045C9" w:rsidRDefault="00E045C9" w:rsidP="00E045C9">
      <w:r>
        <w:t>В государственный кадастр недвижимости вносятся следующие сведения о кадастровом делении территории Российской Федерации:</w:t>
      </w:r>
    </w:p>
    <w:p w:rsidR="00E045C9" w:rsidRDefault="00E045C9" w:rsidP="00E045C9">
      <w:r>
        <w:t>1) номера единиц кадастрового деления;</w:t>
      </w:r>
    </w:p>
    <w:p w:rsidR="00E045C9" w:rsidRDefault="00E045C9" w:rsidP="00E045C9">
      <w:r>
        <w:t>2) наименования кадастровых округов, кадастровых районов;</w:t>
      </w:r>
    </w:p>
    <w:p w:rsidR="00E045C9" w:rsidRDefault="00E045C9" w:rsidP="00E045C9">
      <w:r>
        <w:t>3) описания местоположения границ единиц кадастрового деления;</w:t>
      </w:r>
    </w:p>
    <w:p w:rsidR="00E045C9" w:rsidRDefault="00E045C9" w:rsidP="00E045C9">
      <w:r>
        <w:t>4) реквизиты правовых актов об установлении или изменении единиц кадастрового деления территории Российской Федерации.</w:t>
      </w:r>
    </w:p>
    <w:p w:rsidR="00E045C9" w:rsidRDefault="00E045C9" w:rsidP="00E045C9">
      <w:r>
        <w:t xml:space="preserve"> </w:t>
      </w:r>
    </w:p>
    <w:p w:rsidR="00E045C9" w:rsidRDefault="00E045C9" w:rsidP="00E045C9">
      <w:r>
        <w:t>Статья 12. Состав сведений государственного кадастра недвижимости о картографической и геодезической основах кадастра</w:t>
      </w:r>
    </w:p>
    <w:p w:rsidR="00E045C9" w:rsidRDefault="00E045C9" w:rsidP="00E045C9">
      <w:r>
        <w:t xml:space="preserve"> </w:t>
      </w:r>
    </w:p>
    <w:p w:rsidR="00E045C9" w:rsidRDefault="00E045C9" w:rsidP="00E045C9">
      <w:r>
        <w:t>1. В государственный кадастр недвижимости вносятся следующие сведения о картографической основе кадастра:</w:t>
      </w:r>
    </w:p>
    <w:p w:rsidR="00E045C9" w:rsidRDefault="00E045C9" w:rsidP="00E045C9">
      <w:r>
        <w:t>1) дата создания соответствующей картографической основы кадастра;</w:t>
      </w:r>
    </w:p>
    <w:p w:rsidR="00E045C9" w:rsidRDefault="00E045C9" w:rsidP="00E045C9">
      <w:r>
        <w:t>2) сведения об организации, создавшей соответствующую картографическую основу кадастра;</w:t>
      </w:r>
    </w:p>
    <w:p w:rsidR="00E045C9" w:rsidRDefault="00E045C9" w:rsidP="00E045C9">
      <w:r>
        <w:t>3) масштаб картографической основы кадастра;</w:t>
      </w:r>
    </w:p>
    <w:p w:rsidR="00E045C9" w:rsidRDefault="00E045C9" w:rsidP="00E045C9">
      <w:r>
        <w:t>4) система координат картографической основы кадастра.</w:t>
      </w:r>
    </w:p>
    <w:p w:rsidR="00E045C9" w:rsidRDefault="00E045C9" w:rsidP="00E045C9">
      <w:r>
        <w:lastRenderedPageBreak/>
        <w:t>2. В государственный кадастр недвижимости вносятся следующие сведения о геодезической основе кадастра:</w:t>
      </w:r>
    </w:p>
    <w:p w:rsidR="00E045C9" w:rsidRDefault="00E045C9" w:rsidP="00E045C9">
      <w:r>
        <w:t>1) каталоги (списки) координат пунктов опорных межевых сетей с указанием системы координат;</w:t>
      </w:r>
    </w:p>
    <w:p w:rsidR="00E045C9" w:rsidRDefault="00E045C9" w:rsidP="00E045C9">
      <w:r>
        <w:t>2) типы знаков опорных межевых сетей;</w:t>
      </w:r>
    </w:p>
    <w:p w:rsidR="00E045C9" w:rsidRDefault="00E045C9" w:rsidP="00E045C9">
      <w:r>
        <w:t>3) описания местоположения пунктов опорных межевых сетей (абрисы).</w:t>
      </w:r>
    </w:p>
    <w:p w:rsidR="00E045C9" w:rsidRDefault="00E045C9" w:rsidP="00E045C9">
      <w:r>
        <w:t xml:space="preserve"> </w:t>
      </w:r>
    </w:p>
    <w:p w:rsidR="00E045C9" w:rsidRDefault="00E045C9" w:rsidP="00E045C9">
      <w:r>
        <w:t>Статья 13. Разделы государственного кадастра недвижимости</w:t>
      </w:r>
    </w:p>
    <w:p w:rsidR="00E045C9" w:rsidRDefault="00E045C9" w:rsidP="00E045C9">
      <w:r>
        <w:t xml:space="preserve"> </w:t>
      </w:r>
    </w:p>
    <w:p w:rsidR="00E045C9" w:rsidRDefault="00E045C9" w:rsidP="00E045C9">
      <w:r>
        <w:t>1. Государственный кадастр недвижимости состоит из следующих разделов:</w:t>
      </w:r>
    </w:p>
    <w:p w:rsidR="00E045C9" w:rsidRDefault="00E045C9" w:rsidP="00E045C9">
      <w:r>
        <w:t>1) реестр объектов недвижимости;</w:t>
      </w:r>
    </w:p>
    <w:p w:rsidR="00E045C9" w:rsidRDefault="00E045C9" w:rsidP="00E045C9">
      <w:r>
        <w:t>2) кадастровые дела;</w:t>
      </w:r>
    </w:p>
    <w:p w:rsidR="00E045C9" w:rsidRDefault="00E045C9" w:rsidP="00E045C9">
      <w:r>
        <w:t>3) кадастровые карты.</w:t>
      </w:r>
    </w:p>
    <w:p w:rsidR="00E045C9" w:rsidRDefault="00E045C9" w:rsidP="00E045C9">
      <w:r>
        <w:t>2. Реестр объектов недвижимости представляет собой документ, в котором содержатся записи об объектах недвижимости в текстовой форме путем описания внесенных в государственный кадастр недвижимости сведений о таких объектах.</w:t>
      </w:r>
    </w:p>
    <w:p w:rsidR="00E045C9" w:rsidRDefault="00E045C9" w:rsidP="00E045C9">
      <w:r>
        <w:t>3. 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E045C9" w:rsidRDefault="00E045C9" w:rsidP="00E045C9">
      <w:r>
        <w:t xml:space="preserve"> </w:t>
      </w:r>
    </w:p>
    <w:p w:rsidR="00E045C9" w:rsidRDefault="00E045C9" w:rsidP="00E045C9">
      <w:r>
        <w:t>До 1 ноября 2008 года вместо изготовления, утверждения и использования схем расположения земельных участков на кадастровых картах соответствующих территорий допускаются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вступления в силу Федерального закона от 13.05.2008 N 66-ФЗ.</w:t>
      </w:r>
    </w:p>
    <w:p w:rsidR="00E045C9" w:rsidRDefault="00E045C9" w:rsidP="00E045C9">
      <w:r>
        <w:t>Проект границ земельного участка, утвержденный в установленном порядке до дня вступления в силу Федерального закона от 13.05.2008 N 66-ФЗ или с учетом части 1 статьи 21 Федерального закона от 13.05.2008 N 66-ФЗ в период со дня вступления в силу Федерального закона от 13.05.2008 N 66-ФЗ до 1 ноября 2008 года, признается действительным и имеет равную юридическую силу с утвержденной схемой расположения земельного участка на кадастровой карте соответствующей территории (Федеральный закон от 13.05.2008 N 66-ФЗ).</w:t>
      </w:r>
    </w:p>
    <w:p w:rsidR="00E045C9" w:rsidRDefault="00E045C9" w:rsidP="00E045C9">
      <w:r>
        <w:t xml:space="preserve"> </w:t>
      </w:r>
    </w:p>
    <w:p w:rsidR="00E045C9" w:rsidRDefault="00E045C9" w:rsidP="00E045C9">
      <w:r>
        <w:t xml:space="preserve">4. 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кадастровые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зонах с особыми условиями использования территорий, кадастровом делении территории Российской Федерации, а также указывается местоположение пунктов опорных межевых сетей. Орган кадастрового учета ведет кадастровые </w:t>
      </w:r>
      <w:r>
        <w:lastRenderedPageBreak/>
        <w:t>карты, предназначенные для использования неограниченным кругом лиц (далее - публичные кадастровые карты). Состав сведений публичных кадастровых карт, а также состав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 Публичные кадастровые карты подлежат размещению на официальном сайте органа кадастрового учета в сети "Интернет".</w:t>
      </w:r>
    </w:p>
    <w:p w:rsidR="00E045C9" w:rsidRDefault="00E045C9" w:rsidP="00E045C9">
      <w:r>
        <w:t xml:space="preserve"> </w:t>
      </w:r>
    </w:p>
    <w:p w:rsidR="00E045C9" w:rsidRDefault="00E045C9" w:rsidP="00E045C9">
      <w:r>
        <w:t>Статья 14. Порядок предоставления по запросам заинтересованных лиц сведений, внесенных в государственный кадастр недвижимости</w:t>
      </w:r>
    </w:p>
    <w:p w:rsidR="00E045C9" w:rsidRDefault="00E045C9" w:rsidP="00E045C9">
      <w:r>
        <w:t xml:space="preserve"> </w:t>
      </w:r>
    </w:p>
    <w:p w:rsidR="00E045C9" w:rsidRDefault="00E045C9" w:rsidP="00E045C9">
      <w:r>
        <w:t>1. Общедоступные сведения, внесенные в государственный кадастр недвижимости, предоставляются органом кадастрового учета по запросам любых лиц.</w:t>
      </w:r>
    </w:p>
    <w:p w:rsidR="00E045C9" w:rsidRDefault="00E045C9" w:rsidP="00E045C9">
      <w:r>
        <w:t>2. Сведения, внесенные в государственный кадастр недвижимости, предоставляются в виде:</w:t>
      </w:r>
    </w:p>
    <w:p w:rsidR="00E045C9" w:rsidRDefault="00E045C9" w:rsidP="00E045C9">
      <w:r>
        <w:t>1) копии документа, на основании которого сведения об объекте недвижимости внесены в государственный кадастр недвижимости;</w:t>
      </w:r>
    </w:p>
    <w:p w:rsidR="00E045C9" w:rsidRDefault="00E045C9" w:rsidP="00E045C9">
      <w:r>
        <w:t>2) кадастровой выписки об объекте недвижимости;</w:t>
      </w:r>
    </w:p>
    <w:p w:rsidR="00E045C9" w:rsidRDefault="00E045C9" w:rsidP="00E045C9">
      <w:r>
        <w:t>3) кадастрового паспорта объекта недвижимости;</w:t>
      </w:r>
    </w:p>
    <w:p w:rsidR="00E045C9" w:rsidRDefault="00E045C9" w:rsidP="00E045C9">
      <w:r>
        <w:t>4) кадастрового плана территории;</w:t>
      </w:r>
    </w:p>
    <w:p w:rsidR="00E045C9" w:rsidRDefault="00E045C9" w:rsidP="00E045C9">
      <w:r>
        <w:t>5) кадастровой справки.</w:t>
      </w:r>
    </w:p>
    <w:p w:rsidR="00E045C9" w:rsidRDefault="00E045C9" w:rsidP="00E045C9">
      <w:r>
        <w:t>3. Кадастровая выписка об объекте недвижимости представляет собой выписку из государственного кадастра недвижимости, содержащую запрашиваемые сведения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E045C9" w:rsidRDefault="00E045C9" w:rsidP="00E045C9">
      <w:r>
        <w:t>4. Кадастровый паспорт объекта недвижимости представляет собой выписку из государственного кадастра недвижимости, содержащую необходимые для государственной регистрации прав на недвижимое имущество и сделок с ним сведения об объекте недвижимости.</w:t>
      </w:r>
    </w:p>
    <w:p w:rsidR="00E045C9" w:rsidRDefault="00E045C9" w:rsidP="00E045C9">
      <w:r>
        <w:t xml:space="preserve"> </w:t>
      </w:r>
    </w:p>
    <w:p w:rsidR="00E045C9" w:rsidRDefault="00E045C9" w:rsidP="00E045C9">
      <w:r>
        <w:t>До 1 ноября 2008 года вместо изготовления, утверждения и использования схем расположения земельных участков на кадастровых планах соответствующих территорий допускаются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вступления в силу Федерального закона от 13.05.2008 N 66-ФЗ.</w:t>
      </w:r>
    </w:p>
    <w:p w:rsidR="00E045C9" w:rsidRDefault="00E045C9" w:rsidP="00E045C9">
      <w:r>
        <w:t>Проект границ земельного участка, утвержденный в установленном порядке до дня вступления в силу Федерального закона от 13.05.2008 N 66-ФЗ или с учетом части 1 статьи 21 Федерального закона от 13.05.2008 N 66-ФЗ в период со дня вступления в силу Федерального закона от 13.05.2008 N 66-ФЗ до 1 ноября 2008 года, признается действительным и имеет равную юридическую силу с утвержденной схемой расположения земельного участка на кадастровом плане соответствующей территории (Федеральный закон от 13.05.2008 N 66-ФЗ).</w:t>
      </w:r>
    </w:p>
    <w:p w:rsidR="00E045C9" w:rsidRDefault="00E045C9" w:rsidP="00E045C9">
      <w:r>
        <w:lastRenderedPageBreak/>
        <w:t xml:space="preserve"> </w:t>
      </w:r>
    </w:p>
    <w:p w:rsidR="00E045C9" w:rsidRDefault="00E045C9" w:rsidP="00E045C9">
      <w: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E045C9" w:rsidRDefault="00E045C9" w:rsidP="00E045C9">
      <w:r>
        <w:t>6. Кадастровая справка представляет собой систематизированный свод кадастровых сведений об объектах недвижимости, расположенных на указанной в соответствующем запросе территории, или их отдельных видах.</w:t>
      </w:r>
    </w:p>
    <w:p w:rsidR="00E045C9" w:rsidRDefault="00E045C9" w:rsidP="00E045C9">
      <w:r>
        <w:t>7. Формы указанных в пунктах 2 - 5 части 2 настоящей статьи документов, требования к составу сведений таких документов, а также способы и формы их предоставления, в том числе в электронной форме, устанавливаются органом нормативно-правового регулирования в сфере кадастровых отношений.</w:t>
      </w:r>
    </w:p>
    <w:p w:rsidR="00E045C9" w:rsidRDefault="00E045C9" w:rsidP="00E045C9">
      <w:r>
        <w:t>8. Внесенные в государственный кадастр недвижимости сведения, за исключением сведений, предоставляемых в виде кадастровых планов территорий или кадастровых справок, предоставляются в срок не более чем десять рабочих дней со дня получения органом кадастрового учета соответствующего запроса. Срок предоставления запрашиваемых сведений в виде кадастровых планов территорий или кадастровых справок не может превышать пятнадцать или тридцать рабочих дней со дня получения органом кадастрового учета соответствующего запроса.</w:t>
      </w:r>
    </w:p>
    <w:p w:rsidR="00E045C9" w:rsidRDefault="00E045C9" w:rsidP="00E045C9">
      <w:r>
        <w:t>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в срок не более чем пять рабочих дней со дня получения органом кадастрового учета соответствующего запроса данный орган выдает (направляет) в письменной форме обоснованное решение об отказе в предоставлении запрашиваемых сведений либо уведомление об отсутствии в государственном кадастре недвижимости запрашиваемых сведений.</w:t>
      </w:r>
    </w:p>
    <w:p w:rsidR="00E045C9" w:rsidRDefault="00E045C9" w:rsidP="00E045C9">
      <w:r>
        <w:t>10. Решение об отказе в предоставлении запрашиваемых сведений может быть обжаловано в судебном порядке.</w:t>
      </w:r>
    </w:p>
    <w:p w:rsidR="00E045C9" w:rsidRDefault="00E045C9" w:rsidP="00E045C9">
      <w:r>
        <w:t>11. За предоставление в установленном настоящей статьей порядке кадастровых сведений уплачивается государственная пошлина в соответствии с законодательством Российской Федерации о налогах и сборах.</w:t>
      </w:r>
    </w:p>
    <w:p w:rsidR="00E045C9" w:rsidRDefault="00E045C9" w:rsidP="00E045C9">
      <w:r>
        <w:t xml:space="preserve"> </w:t>
      </w:r>
    </w:p>
    <w:p w:rsidR="00E045C9" w:rsidRDefault="00E045C9" w:rsidP="00E045C9">
      <w:r>
        <w:t>Статья 15. Информационное взаимодействие при ведении государственного кадастра недвижимости</w:t>
      </w:r>
    </w:p>
    <w:p w:rsidR="00E045C9" w:rsidRDefault="00E045C9" w:rsidP="00E045C9">
      <w:r>
        <w:t xml:space="preserve"> </w:t>
      </w:r>
    </w:p>
    <w:p w:rsidR="00E045C9" w:rsidRDefault="00E045C9" w:rsidP="00E045C9">
      <w:r>
        <w:t xml:space="preserve">1. Орган кадастрового учета в срок не более чем пять рабочих дней со дня завершения кадастрового учета представляет документы о данном учете в государственные органы, определенные Правительством Российской Федерации. При этом в случае, если в соответствии с кадастровыми сведениями право на объект недвижимости зарегистрировано, орган кадастрового учета в срок не более чем три рабочих дня со дня завершения кадастрового учета, который осуществлялся в связи с изменением указанных в статье 7 настоящего Федерального закона сведений о таком объекте недвижимости (если изменение этих сведений требует внесения соответствующих изменений в подраздел I Единого государственного реестра прав на недвижимое имущество и сделок с ним) или прекращением существования такого объекта недвижимости, представляет документ об указанном учете в орган, осуществляющий </w:t>
      </w:r>
      <w:r>
        <w:lastRenderedPageBreak/>
        <w:t>государственную регистрацию прав на недвижимое имущество и сделок с ним. Состав сведений, содержащихся в представляемых органом кадастрового учета в соответствии с настоящей частью документах, устанавливается Правительством Российской Федерации.</w:t>
      </w:r>
    </w:p>
    <w:p w:rsidR="00E045C9" w:rsidRDefault="00E045C9" w:rsidP="00E045C9">
      <w:r>
        <w:t>2. Орган кадастрового учета регулярно предоставляет на безвозмездной основе органам исполнительной власти субъектов Российской Федерации, органам местного самоуправления кадастровые сведения в виде кадастровых карт соответственно территорий субъектов Российской Федерации и территорий муниципальных образований в порядке, определенном соглашениями об информационном взаимодействии, которые заключены между органом кадастрового учета и указанными органами.</w:t>
      </w:r>
    </w:p>
    <w:p w:rsidR="00E045C9" w:rsidRDefault="00E045C9" w:rsidP="00E045C9">
      <w:r>
        <w:t>3. Если иное не установлено Правительством Российской Федерации в соответствии с частью 10 статьи 4 настоящего Федерального закона, орган, осуществляющий государственную регистрацию прав на недвижимое имущество и сделок с ним, в срок не более чем пять рабочих дней со дня государственной регистрации права на объект недвижимости и сделок с ним представляет в орган кадастрового учета документ, содержащий сведения:</w:t>
      </w:r>
    </w:p>
    <w:p w:rsidR="00E045C9" w:rsidRDefault="00E045C9" w:rsidP="00E045C9">
      <w:r>
        <w:t>1) о зарегистрированном праве на такой объект недвижимости и об обладателях или обладателе этого права в объеме соответствующих сведений, внесенных в Единый государственный реестр прав на недвижимое имущество и сделок с ним (если зарегистрировано право на такой объект недвижимости);</w:t>
      </w:r>
    </w:p>
    <w:p w:rsidR="00E045C9" w:rsidRDefault="00E045C9" w:rsidP="00E045C9">
      <w:r>
        <w:t>2) о зарегистрированном ограничении (обременении) вещного права на такой объект недвижимости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E045C9" w:rsidRDefault="00E045C9" w:rsidP="00E045C9">
      <w:r>
        <w:t>4. Орган государственной власти или орган местного самоуправления, утвердившие в установленном законодательством Российской Федерации порядке результаты государственной кадастровой оценки объектов недвижимости, в срок не более чем пять рабочих дней со дня утверждения таких результатов представляет в орган кадастрового учета копию акта об утверждении таких результатов.</w:t>
      </w:r>
    </w:p>
    <w:p w:rsidR="00E045C9" w:rsidRDefault="00E045C9" w:rsidP="00E045C9">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срок не более чем десять рабочих дней со дня вступления в силу соответствующих актов об установлении или изменении прохождения Государственной границы Российской Федерации представляет в орган кадастрового учета документ, содержащий необходимые для внесения в государственный кадастр недвижимости в соответствии со статьей 8 настоящего Федерального закона сведения о таком установлении или изменении.</w:t>
      </w:r>
    </w:p>
    <w:p w:rsidR="00E045C9" w:rsidRDefault="00E045C9" w:rsidP="00E045C9">
      <w:r>
        <w:t>6. Орган государственной власти или орган местного самоуправления в срок не более чем десять рабочих дней со дня вступления в силу правового акта, который принят таким органом в пределах его компетенции и которым устанавливается или изменяется граница между субъектами Российской Федерации, граница муниципального образования, граница населенного пункта, либо устанавливается или изменяется территориальная зона или зона с особыми условиями использования территорий, либо отменяется установление такой зоны, представляет в орган кадастрового учета документ, содержащий необходимые для внесения в государственный кадастр недвижимости в соответствии со статьей 9 или 10 настоящего Федерального закона сведения.</w:t>
      </w:r>
    </w:p>
    <w:p w:rsidR="00E045C9" w:rsidRDefault="00E045C9" w:rsidP="00E045C9">
      <w:r>
        <w:lastRenderedPageBreak/>
        <w:t>7.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представляет документы о данных природных объектах в орган кадастрового учета. Состав содержащихся в этих документах сведений о данных природных объектах устанавливается Правительством Российской Федерации.</w:t>
      </w:r>
    </w:p>
    <w:p w:rsidR="00E045C9" w:rsidRDefault="00E045C9" w:rsidP="00E045C9">
      <w:r>
        <w:t>8. Орган государственной власти или орган местного самоуправления в срок не более чем пять рабочих дней со дня принятия им в пределах его компетенции решения, в связи с которым требуется внесение изменений в указанные в пункте 7, 13, 14, 15 или 16 части 2 статьи 7 настоящего Федерального закона кадастровые сведения, представляет в орган кадастрового учета копию такого решения.</w:t>
      </w:r>
    </w:p>
    <w:p w:rsidR="00E045C9" w:rsidRDefault="00E045C9" w:rsidP="00E045C9">
      <w:r>
        <w:t>9. Особенности обеспечения установленного настоящей статьей порядка информационного взаимодействия при ведении государственного кадастра недвижимости (далее - порядок информационного взаимодействия), формы представляемых при таком взаимодействии документов устанавливаются Правительством Российской Федерации.</w:t>
      </w:r>
    </w:p>
    <w:p w:rsidR="00E045C9" w:rsidRDefault="00E045C9" w:rsidP="00E045C9">
      <w:r>
        <w:t xml:space="preserve"> </w:t>
      </w:r>
    </w:p>
    <w:p w:rsidR="00E045C9" w:rsidRDefault="00E045C9" w:rsidP="00E045C9">
      <w:r>
        <w:t>Глава 3. ПОРЯДОК КАДАСТРОВОГО УЧЕТА</w:t>
      </w:r>
    </w:p>
    <w:p w:rsidR="00E045C9" w:rsidRDefault="00E045C9" w:rsidP="00E045C9">
      <w:r>
        <w:t xml:space="preserve"> </w:t>
      </w:r>
    </w:p>
    <w:p w:rsidR="00E045C9" w:rsidRDefault="00E045C9" w:rsidP="00E045C9">
      <w:r>
        <w:t>Статья 16. Основания осуществления кадастрового учета</w:t>
      </w:r>
    </w:p>
    <w:p w:rsidR="00E045C9" w:rsidRDefault="00E045C9" w:rsidP="00E045C9">
      <w:r>
        <w:t xml:space="preserve"> </w:t>
      </w:r>
    </w:p>
    <w:p w:rsidR="00E045C9" w:rsidRDefault="00E045C9" w:rsidP="00E045C9">
      <w:r>
        <w:t>1. Кадастровый учет осуществляется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недвижимости или любых указанных в пунктах 7 - 21 части 2 статьи 7 настоящего Федерального закона сведений об объекте недвижимости.</w:t>
      </w:r>
    </w:p>
    <w:p w:rsidR="00E045C9" w:rsidRDefault="00E045C9" w:rsidP="00E045C9">
      <w:r>
        <w:t>2. 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пунктах 13 - 20 части 2 статьи 7 настоящего Федерального закона сведений (далее также - учет изменений объекта недвижимости), кадастровый учет в связи с изменением сведений, указанных в пункте 10 части 2 статьи 7 настоящего Федерального закона (далее - учет части объекта недвижимости), или сведений, указанных в пункте 21 части 2 статьи 7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представляемых в орган кадастрового учета заявления о кадастровом учете и необходимых в соответствии с настоящим Федеральным законом для осуществления такого учета документов (далее - необходимые для кадастрового учета документы). Форма указанного заявления устанавливается органом нормативно-правового регулирования в сфере кадастровых отношений.</w:t>
      </w:r>
    </w:p>
    <w:p w:rsidR="00E045C9" w:rsidRDefault="00E045C9" w:rsidP="00E045C9">
      <w:r>
        <w:t xml:space="preserve">3. Кадастровый учет в связи с изменением любых указанных в пунктах 7 - 17 части 2 статьи 7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Орган кадастрового учета в срок не более чем пять рабочих дней со дня завершения кадастрового учета, который осуществлялся в связи с изменением указанных в пункте 7, 11, 13, 14, 15 или 16 части 2 статьи 7 настоящего Федерального закона сведений об объекте недвижимости на основании поступивших в орган кадастрового учета в порядке </w:t>
      </w:r>
      <w:r>
        <w:lastRenderedPageBreak/>
        <w:t>информационного взаимодействия документов, направляет уведомление об осуществленном кадастровом учете по почтовому адресу и (или) адресу электронной почты правообладателя указанного объекта недвижимости, а при отсутствии в государственном кадастре недвижимости сведений о таком адресе по почтовому адресу этого правообладателя в соответствии с предусмотренными пунктом 8 части 2 статьи 7 настоящего Федерального закона кадастровыми сведениями (при наличии таких кадастровых сведений).</w:t>
      </w:r>
    </w:p>
    <w:p w:rsidR="00E045C9" w:rsidRDefault="00E045C9" w:rsidP="00E045C9">
      <w:r>
        <w:t>4. Если иное не установлено настоящим Федеральным законом, никто не вправе требовать иначе как на основании решения суда, в том числе в связи с совершением сделки, от собственника поставленного на учет объекта недвижимости или от иного лица осуществления учета изменений данного объекта недвижимости.</w:t>
      </w:r>
    </w:p>
    <w:p w:rsidR="00E045C9" w:rsidRDefault="00E045C9" w:rsidP="00E045C9">
      <w:r>
        <w:t xml:space="preserve"> </w:t>
      </w:r>
    </w:p>
    <w:p w:rsidR="00E045C9" w:rsidRDefault="00E045C9" w:rsidP="00E045C9">
      <w:r>
        <w:t>Статья 17. Сроки осуществления кадастрового учета</w:t>
      </w:r>
    </w:p>
    <w:p w:rsidR="00E045C9" w:rsidRDefault="00E045C9" w:rsidP="00E045C9">
      <w:r>
        <w:t xml:space="preserve"> </w:t>
      </w:r>
    </w:p>
    <w:p w:rsidR="00E045C9" w:rsidRDefault="00E045C9" w:rsidP="00E045C9">
      <w:r>
        <w:t>1. Если иное не установлено настоящим Федеральным законом,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срок не более чем двадцать рабочих дней со дня получения органом кадастрового учета соответствующего заявления о кадастровом учете, а учет адреса правообладателя - в срок не более чем пять рабочих дней со дня получения органом кадастрового учета соответствующего заявления об учете адреса правообладателя.</w:t>
      </w:r>
    </w:p>
    <w:p w:rsidR="00E045C9" w:rsidRDefault="00E045C9" w:rsidP="00E045C9">
      <w:r>
        <w:t>2. Кадастровый учет на основании документов, поступивших в орган кадастрового учета в порядке информационного взаимодействия, осуществляется в срок не более чем тридцать рабочих дней со дня поступления таких документов.</w:t>
      </w:r>
    </w:p>
    <w:p w:rsidR="00E045C9" w:rsidRDefault="00E045C9" w:rsidP="00E045C9">
      <w:r>
        <w:t>3. Датой завершения кадастрового учета признается день внесения органом кадастрового учета в государственный кадастр недвижимости:</w:t>
      </w:r>
    </w:p>
    <w:p w:rsidR="00E045C9" w:rsidRDefault="00E045C9" w:rsidP="00E045C9">
      <w:r>
        <w:t>1) сведений о присвоенном соответствующему объекту недвижимости кадастровом номере (при постановке на учет объекта недвижимости);</w:t>
      </w:r>
    </w:p>
    <w:p w:rsidR="00E045C9" w:rsidRDefault="00E045C9" w:rsidP="00E045C9">
      <w:r>
        <w:t>2) новых сведений о соответствующем объекте недвижимости (при учете изменений объекта недвижимости, учете части объекта недвижимости или учете адреса правообладателя);</w:t>
      </w:r>
    </w:p>
    <w:p w:rsidR="00E045C9" w:rsidRDefault="00E045C9" w:rsidP="00E045C9">
      <w:r>
        <w:t>3) сведений о прекращении существования объекта недвижимости (при снятии с учета объекта недвижимости).</w:t>
      </w:r>
    </w:p>
    <w:p w:rsidR="00E045C9" w:rsidRDefault="00E045C9" w:rsidP="00E045C9">
      <w:r>
        <w:t xml:space="preserve"> </w:t>
      </w:r>
    </w:p>
    <w:p w:rsidR="00E045C9" w:rsidRDefault="00E045C9" w:rsidP="00E045C9">
      <w:r>
        <w:t>Статья 18. Место осуществления кадастрового учета</w:t>
      </w:r>
    </w:p>
    <w:p w:rsidR="00E045C9" w:rsidRDefault="00E045C9" w:rsidP="00E045C9">
      <w:r>
        <w:t xml:space="preserve"> </w:t>
      </w:r>
    </w:p>
    <w:p w:rsidR="00E045C9" w:rsidRDefault="00E045C9" w:rsidP="00E045C9">
      <w:r>
        <w:t>1. Кадастровый учет осуществляется по месту нахождения объекта недвижимости в кадастровом округе, в границах которого расположен данный объект недвижимости.</w:t>
      </w:r>
    </w:p>
    <w:p w:rsidR="00E045C9" w:rsidRDefault="00E045C9" w:rsidP="00E045C9">
      <w:r>
        <w:t>2. Место осуществления кадастрового учета объектов недвижимости, расположенных в границах двух и более кадастровых округов, определяется в порядке, установленном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19. Государственная пошлина за осуществление кадастрового учета</w:t>
      </w:r>
    </w:p>
    <w:p w:rsidR="00E045C9" w:rsidRDefault="00E045C9" w:rsidP="00E045C9">
      <w:r>
        <w:lastRenderedPageBreak/>
        <w:t xml:space="preserve"> </w:t>
      </w:r>
    </w:p>
    <w:p w:rsidR="00E045C9" w:rsidRDefault="00E045C9" w:rsidP="00E045C9">
      <w:r>
        <w:t>1. За постановку на учет объекта недвижимости уплачивается государственная пошлина в соответствии с законодательством Российской Федерации о налогах и сборах.</w:t>
      </w:r>
    </w:p>
    <w:p w:rsidR="00E045C9" w:rsidRDefault="00E045C9" w:rsidP="00E045C9">
      <w:r>
        <w:t>2. Учет изменения объекта недвижимости, учет части объекта недвижимости, учет адреса правообладателя или снятие с учета объекта недвижимости осуществляется без уплаты государственной пошлины.</w:t>
      </w:r>
    </w:p>
    <w:p w:rsidR="00E045C9" w:rsidRDefault="00E045C9" w:rsidP="00E045C9">
      <w:r>
        <w:t xml:space="preserve"> </w:t>
      </w:r>
    </w:p>
    <w:p w:rsidR="00E045C9" w:rsidRDefault="00E045C9" w:rsidP="00E045C9">
      <w:r>
        <w:t>Статья 20. Лица, имеющие право на обращение с заявлениями о кадастровом учете</w:t>
      </w:r>
    </w:p>
    <w:p w:rsidR="00E045C9" w:rsidRDefault="00E045C9" w:rsidP="00E045C9">
      <w:r>
        <w:t xml:space="preserve"> </w:t>
      </w:r>
    </w:p>
    <w:p w:rsidR="00E045C9" w:rsidRDefault="00E045C9" w:rsidP="00E045C9">
      <w:r>
        <w:t>1. С заявлениями о кадастровом учете вправе обратиться указанные в частях 2 - 6 настоящей статьи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 кадастровом учете вправе обратиться также их представитель, уполномоченный на подачу такого заявления принятым в установленном федеральным законом порядке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порядке решением общего собрания этих собственников;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порядке решением общего собрания членов данного некоммерческого объединения или решением собрания уполномоченных данного некоммерческого объединения.</w:t>
      </w:r>
    </w:p>
    <w:p w:rsidR="00E045C9" w:rsidRDefault="00E045C9" w:rsidP="00E045C9">
      <w:r>
        <w:t>2. С заявлениями о постановке на учет объектов недвижимости вправе обратиться собственники таких объектов недвижимости или любые иные лица.</w:t>
      </w:r>
    </w:p>
    <w:p w:rsidR="00E045C9" w:rsidRDefault="00E045C9" w:rsidP="00E045C9">
      <w:r>
        <w:t>3. С заявлениями об учете изменений объектов недвижимости вправе обратиться собственники таких объектов недвижимости, с заявлениями об учете изменений земельных участков, предоставленных на праве пожизненного наследуемого владения или постоянного (бессрочного) пользования, - лица, обладающие этими земельными участками на указанном праве.</w:t>
      </w:r>
    </w:p>
    <w:p w:rsidR="00E045C9" w:rsidRDefault="00E045C9" w:rsidP="00E045C9">
      <w:r>
        <w:t>4.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E045C9" w:rsidRDefault="00E045C9" w:rsidP="00E045C9">
      <w:r>
        <w:t>5. С заявлением об учете адреса правообладателя объекта недвижимости вправе обратиться собственник такого объекта недвижимости, с заявлением об учете адреса правообладателя земельного участка, предоставленного на праве пожизненного наследуемого владения или постоянного (бессрочного) пользования, - лицо, обладающее этим земельным участком на указанном праве.</w:t>
      </w:r>
    </w:p>
    <w:p w:rsidR="00E045C9" w:rsidRDefault="00E045C9" w:rsidP="00E045C9">
      <w:r>
        <w:t xml:space="preserve">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также собственники земельных участков, на которых были расположены такие объекты недвижимости. С заявлениями о снятии с учета помещений вправе обратиться также собственники земельных участков, на </w:t>
      </w:r>
      <w:r>
        <w:lastRenderedPageBreak/>
        <w:t>которых были расположены соответствующие здания или сооружения, прекратившие существование.</w:t>
      </w:r>
    </w:p>
    <w:p w:rsidR="00E045C9" w:rsidRDefault="00E045C9" w:rsidP="00E045C9">
      <w:r>
        <w:t xml:space="preserve"> </w:t>
      </w:r>
    </w:p>
    <w:p w:rsidR="00E045C9" w:rsidRDefault="00E045C9" w:rsidP="00E045C9">
      <w:r>
        <w:t>Статья 21. Порядок представления заявителями документов для осуществления кадастрового учета</w:t>
      </w:r>
    </w:p>
    <w:p w:rsidR="00E045C9" w:rsidRDefault="00E045C9" w:rsidP="00E045C9">
      <w:r>
        <w:t xml:space="preserve"> </w:t>
      </w:r>
    </w:p>
    <w:p w:rsidR="00E045C9" w:rsidRDefault="00E045C9" w:rsidP="00E045C9">
      <w:r>
        <w:t>1. Заявление о кадастровом учете (далее также - заявление) и необходимые для кадастрового учета документы представляются в орган кадастрового учета заявителем или его представителем лично либо посредством почтового отправления с описью вложения и с уведомлением о вручении. При постановке на учет объекта недвижимости заявление и необходимые для кадастрового учета документы могут быть представлены в орган кадастрового учета в форме электронных документов с использованием сетей связи общего пользования в порядке, установленном органом нормативно-правового регулирования в сфере кадастровых отношений.</w:t>
      </w:r>
    </w:p>
    <w:p w:rsidR="00E045C9" w:rsidRDefault="00E045C9" w:rsidP="00E045C9">
      <w:r>
        <w:t>2.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нотариальном порядке, за исключением случаев, если заявление и необходимые для кадастрового учета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для кадастрового учета документы представляются данным заявителем), или документ, удостоверяющий личность представителя заявителя (если заявление и необходимые для кадастрового учета документы представляются данным представителем). Если заявление и необходимые для кадастрового учета документы представляются в форме электронных документов, такое заявление должно быть заверено электронной цифровой подписью заявителя или электронной цифровой подписью его представителя. Подлинность электронной цифровой подписи подтверждается в установленном федеральным законом порядке.</w:t>
      </w:r>
    </w:p>
    <w:p w:rsidR="00E045C9" w:rsidRDefault="00E045C9" w:rsidP="00E045C9">
      <w:r>
        <w:t>3. Если заявление и необходимые для кадастрового учета документы представляются в орган кадастрового учета заявителем или его представителем лично, данный орган выдает этому заявителю или его представителю расписку в получении таких документов с указанием их перечня и даты получения. Расписка должна быть выдана этому заявителю или его представителю в день получения органом кадастрового учета таких документов. При поступлении заявления и необходимых для кадастрового учета документов в орган кадастрового учета посредством почтового отправления расписка высылается в течение рабочего дня, следующего за днем получения органом кадастрового учета таких документов, по указанному в заявлении почтовому адресу с уведомлением о вручении. Порядок подтверждения получения органом кадастрового учета представленных в форме электронных документов с использованием сетей связи общего пользования заявления и необходимых для кадастрового учета документов устанавливается органом нормативно-правового регулирования в сфере кадастровых отношений.</w:t>
      </w:r>
    </w:p>
    <w:p w:rsidR="00E045C9" w:rsidRDefault="00E045C9" w:rsidP="00E045C9">
      <w:r>
        <w:t>4. Орган кадастрового учета не вправе требовать от заявителя или его представителя представлять документы, не установленные настоящим Федеральным законом.</w:t>
      </w:r>
    </w:p>
    <w:p w:rsidR="00E045C9" w:rsidRDefault="00E045C9" w:rsidP="00E045C9">
      <w:r>
        <w:t xml:space="preserve"> </w:t>
      </w:r>
    </w:p>
    <w:p w:rsidR="00E045C9" w:rsidRDefault="00E045C9" w:rsidP="00E045C9">
      <w:r>
        <w:t>Статья 22. Состав необходимых для кадастрового учета документов</w:t>
      </w:r>
    </w:p>
    <w:p w:rsidR="00E045C9" w:rsidRDefault="00E045C9" w:rsidP="00E045C9">
      <w:r>
        <w:t xml:space="preserve"> </w:t>
      </w:r>
    </w:p>
    <w:p w:rsidR="00E045C9" w:rsidRDefault="00E045C9" w:rsidP="00E045C9">
      <w:r>
        <w:lastRenderedPageBreak/>
        <w:t>1. Если иное не установлено настоящим Федеральным законом, с заявлением в орган кадастрового учета должны быть представлены следующие необходимые для кадастрового учета документы:</w:t>
      </w:r>
    </w:p>
    <w:p w:rsidR="00E045C9" w:rsidRDefault="00E045C9" w:rsidP="00E045C9">
      <w:r>
        <w:t>1) документ, подтверждающий уплату государственной пошлины за осуществление кадастрового учета, или копия документа, подтверждающего в соответствии с законодательством Российской Федерации о налогах и сборах наличие оснований для освобождения от уплаты указанной пошлины (при постановке на учет объекта недвижимости);</w:t>
      </w:r>
    </w:p>
    <w:p w:rsidR="00E045C9" w:rsidRDefault="00E045C9" w:rsidP="00E045C9">
      <w:r>
        <w:t>2) межевой план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статьей 38 настоящего Федерального закона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w:t>
      </w:r>
    </w:p>
    <w:p w:rsidR="00E045C9" w:rsidRDefault="00E045C9" w:rsidP="00E045C9">
      <w:r>
        <w:t xml:space="preserve"> </w:t>
      </w:r>
    </w:p>
    <w:p w:rsidR="00E045C9" w:rsidRDefault="00E045C9" w:rsidP="00E045C9">
      <w:r>
        <w:t>Правило пункта 3 части 1 статьи 22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вступления в силу настоящего Федерального закона (часть седьмая статьи 47 данного документа).</w:t>
      </w:r>
    </w:p>
    <w:p w:rsidR="00E045C9" w:rsidRDefault="00E045C9" w:rsidP="00E045C9">
      <w:r>
        <w:t xml:space="preserve"> </w:t>
      </w:r>
    </w:p>
    <w:p w:rsidR="00E045C9" w:rsidRDefault="00E045C9" w:rsidP="00E045C9">
      <w:r>
        <w:t>3) технический план здания, сооружения, помещения либо объекта незавершенного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пункте 15 или 16 части 2 статьи 7 настоящего Федерального закона сведений о таком объекте недвижимости) или копия разрешения на ввод объекта капитального строительства в эксплуатацию (при постановке на учет или учете изменений такого объекта капитального строительства, за исключением кадастрового учета в связи с изменением указанных в пункте 15 или 16 части 2 статьи 7 настоящего Федерального закона сведений о таком объекте капитального строительства);</w:t>
      </w:r>
    </w:p>
    <w:p w:rsidR="00E045C9" w:rsidRDefault="00E045C9" w:rsidP="00E045C9">
      <w:r>
        <w:t>4) акт обследования, подтверждающий прекращение существования объекта недвижимости (при снятии с учета такого объекта недвижимости);</w:t>
      </w:r>
    </w:p>
    <w:p w:rsidR="00E045C9" w:rsidRDefault="00E045C9" w:rsidP="00E045C9">
      <w:r>
        <w:t>5) документ, подтверждающий соответствующие полномочия представителя заявителя (если с заявлением обращается представитель заявителя);</w:t>
      </w:r>
    </w:p>
    <w:p w:rsidR="00E045C9" w:rsidRDefault="00E045C9" w:rsidP="00E045C9">
      <w:r>
        <w:t>6)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E045C9" w:rsidRDefault="00E045C9" w:rsidP="00E045C9">
      <w:r>
        <w:t xml:space="preserve">7)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w:t>
      </w:r>
      <w:r>
        <w:lastRenderedPageBreak/>
        <w:t>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 недвижимости);</w:t>
      </w:r>
    </w:p>
    <w:p w:rsidR="00E045C9" w:rsidRDefault="00E045C9" w:rsidP="00E045C9">
      <w:r>
        <w:t>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пункте 13 части 2 статьи 7 настоящего Федерального закона сведений о земельном участке);</w:t>
      </w:r>
    </w:p>
    <w:p w:rsidR="00E045C9" w:rsidRDefault="00E045C9" w:rsidP="00E045C9">
      <w:r>
        <w:t>9) копия документа, подтверждающего в соответствии с федеральным законом установленное разрешенное использование земельного участка (при кадастровом учете земельного участка в связи с изменением указанных в пункте 14 части 2 статьи 7 настоящего Федерального закона сведений);</w:t>
      </w:r>
    </w:p>
    <w:p w:rsidR="00E045C9" w:rsidRDefault="00E045C9" w:rsidP="00E045C9">
      <w:r>
        <w:t>10) копия документа, подтверждающего в соответствии с федеральным законом изменение назначения здания или помещения (при кадастровом учете в связи с изменением указанных в пункте 15 или 16 части 2 статьи 7 настоящего Федерального закона сведений о таком здании или помещении).</w:t>
      </w:r>
    </w:p>
    <w:p w:rsidR="00E045C9" w:rsidRDefault="00E045C9" w:rsidP="00E045C9">
      <w:r>
        <w:t>2. Верность копии документа, представляемой в соответствии с пунктом 1, 2, 3, 6, 7, 8, 9 или 10 части 1 настоящей статьи, должна быть засвидетельствована в нотариальном порядке. При этом представление такой копии не требуется в случае, если заявитель или его представитель лично представляет в орган кадастрового учета соответствующий документ в подлиннике. Этот документ после его копирования органом кадастрового учета возвращается заявителю или его представителю при выдаче предусмотренной частью 3 статьи 21 настоящего Федерального закона расписки.</w:t>
      </w:r>
    </w:p>
    <w:p w:rsidR="00E045C9" w:rsidRDefault="00E045C9" w:rsidP="00E045C9">
      <w:r>
        <w:t>3. Если предусмотренный настоящей статьей документ представляется в орган кадастрового учета в форме электронного документа с использованием сетей связи общего пользования, верность электронного образа данного документа должна быть засвидетельствована в порядке, установленном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23. Решение об осуществлении кадастрового учета</w:t>
      </w:r>
    </w:p>
    <w:p w:rsidR="00E045C9" w:rsidRDefault="00E045C9" w:rsidP="00E045C9">
      <w:r>
        <w:t xml:space="preserve"> </w:t>
      </w:r>
    </w:p>
    <w:p w:rsidR="00E045C9" w:rsidRDefault="00E045C9" w:rsidP="00E045C9">
      <w:r>
        <w:t>1. Постановка на учет объекта недвижимости, учет изменений объекта недвижимости, учет части объекта недвижимости, учет адреса правообладателя или снятие с учета объекта недвижимости осуществляется в случае принятия органом кадастрового учета соответствующего решения об осуществлении кадастрового учета.</w:t>
      </w:r>
    </w:p>
    <w:p w:rsidR="00E045C9" w:rsidRDefault="00E045C9" w:rsidP="00E045C9">
      <w:r>
        <w:t>2. При постановке на учет объекта недвижимости, учете изменений объекта недвижимости, учете части объекта недвижимости или снятии с учета объекта недвижимости орган кадастрового учета в случае принятия соответствующего решения об осуществлении кадастрового учета начиная с рабочего дня, следующего за днем истечения установленного частью 1 статьи 17 настоящего Федерального закона срока, обязан выдать заявителю или его представителю лично под расписку:</w:t>
      </w:r>
    </w:p>
    <w:p w:rsidR="00E045C9" w:rsidRDefault="00E045C9" w:rsidP="00E045C9">
      <w:r>
        <w:t>1) кадастровый паспорт объекта недвижимости (при постановке на учет такого объекта недвижимости);</w:t>
      </w:r>
    </w:p>
    <w:p w:rsidR="00E045C9" w:rsidRDefault="00E045C9" w:rsidP="00E045C9">
      <w:r>
        <w:t>2) кадастровую выписку об объекте недвижимости, содержащую внесенные в государственный кадастр недвижимости при кадастровом учете новые сведения о таком объекте недвижимости (при учете изменений такого объекта недвижимости);</w:t>
      </w:r>
    </w:p>
    <w:p w:rsidR="00E045C9" w:rsidRDefault="00E045C9" w:rsidP="00E045C9">
      <w:r>
        <w:lastRenderedPageBreak/>
        <w:t>3) кадастровую выписку об объекте недвижимости, содержащую внесенные в государственный кадастр недвижимости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E045C9" w:rsidRDefault="00E045C9" w:rsidP="00E045C9">
      <w:r>
        <w:t>4) кадастровую выписку об объекте недвижимости, содержащую внесенные в государственный кадастр недвижимости сведения о прекращении существования такого объекта недвижимости (при снятии с учета такого объекта недвижимости).</w:t>
      </w:r>
    </w:p>
    <w:p w:rsidR="00E045C9" w:rsidRDefault="00E045C9" w:rsidP="00E045C9">
      <w:r>
        <w:t>3. Если в течение тридцати рабочих дней со дня истечения установленного частью 1 статьи 17 настоящего Федерального закона срока соответствующий заявитель или его представитель не явился в орган кадастрового учета и ему не был выдан лично под расписку указанный в части 2 настоящей статьи документ, орган кадастрового учета направляет такой документ посредством почтового отправления с описью вложения и с уведомлением о вручении по указанному в заявлении почтовому адресу не позднее рабочего дня, следующего за тридцать первым рабочим днем со дня истечения указанного срока, или, если заявление содержит просьбу о направлении такого документа посредством почтового отправления, не позднее рабочего дня, следующего за первым рабочим днем со дня истечения указанного срока.</w:t>
      </w:r>
    </w:p>
    <w:p w:rsidR="00E045C9" w:rsidRDefault="00E045C9" w:rsidP="00E045C9">
      <w:r>
        <w:t>4. В случае завершения кадастрового учета орган кадастрового учета вправе направить посредством почтового отправления, если заявление о кадастровом учете содержит соответствующую просьбу, или выдать указанный в части 2 настоящей статьи документ до дня истечения установленного частью 1 статьи 17 настоящего Федерального закона срока.</w:t>
      </w:r>
    </w:p>
    <w:p w:rsidR="00E045C9" w:rsidRDefault="00E045C9" w:rsidP="00E045C9">
      <w:r>
        <w:t>5. Орган кадастрового учета одновременно с выдачей (направлением) указанного в части 2 настоящей статьи документа выдает (направляет) дополнительные экземпляры такого документа, если заявление о кадастровом учете содержит просьбу о выдаче (направлении) этих экземпляров. Количество выдаваемых (направляемых) дополнительных экземпляров такого документа определяется в порядке, установленном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24. Особенности осуществления кадастрового учета при образовании объектов недвижимости</w:t>
      </w:r>
    </w:p>
    <w:p w:rsidR="00E045C9" w:rsidRDefault="00E045C9" w:rsidP="00E045C9">
      <w:r>
        <w:t>(в ред. Федерального закона от 22.07.2008 N 141-ФЗ)</w:t>
      </w:r>
    </w:p>
    <w:p w:rsidR="00E045C9" w:rsidRDefault="00E045C9" w:rsidP="00E045C9">
      <w:r>
        <w:t xml:space="preserve"> </w:t>
      </w:r>
    </w:p>
    <w:p w:rsidR="00E045C9" w:rsidRDefault="00E045C9" w:rsidP="00E045C9">
      <w:r>
        <w:t>1. В случае образования двух и более объектов недвижимости представляются одно заявление о кадастровом учете всех образуемых объектов недвижимости и необходимые для их кадастрового учета документы. Постановка на учет всех таких образуемых объектов недвижимости осуществляется одновременно.</w:t>
      </w:r>
    </w:p>
    <w:p w:rsidR="00E045C9" w:rsidRDefault="00E045C9" w:rsidP="00E045C9">
      <w:r>
        <w:t>(в ред. Федерального закона от 22.07.2008 N 141-ФЗ)</w:t>
      </w:r>
    </w:p>
    <w:p w:rsidR="00E045C9" w:rsidRDefault="00E045C9" w:rsidP="00E045C9">
      <w:r>
        <w:t>2. В случае образования объекта недвижимости в результате выдела доли в натуре из объекта недвижимости или объединения объектов недвижимости представляется только заявление о постановке на учет такого образуемого объекта недвижимости и необходимые для его кадастрового учета документы. Правило настоящей части распространяется на случаи образования земельных участков в результате раздела, при котором преобразуемый земельный участок сохраняется в измененных границах (измененный земельный участок).</w:t>
      </w:r>
    </w:p>
    <w:p w:rsidR="00E045C9" w:rsidRDefault="00E045C9" w:rsidP="00E045C9">
      <w:r>
        <w:t>(в ред. Федерального закона от 22.07.2008 N 141-ФЗ)</w:t>
      </w:r>
    </w:p>
    <w:p w:rsidR="00E045C9" w:rsidRDefault="00E045C9" w:rsidP="00E045C9">
      <w:r>
        <w:lastRenderedPageBreak/>
        <w:t>3.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на основании документов, поступивших в орган кадастрового учета в порядке информационного взаимодействия и подтверждающих государственную регистрацию прав на образованные из таких объектов недвижимости иные объекты недвижимости. Указанный учет осуществляется на основании таких документов в срок не более чем три рабочих дня со дня их поступления в орган кадастрового учета.</w:t>
      </w:r>
    </w:p>
    <w:p w:rsidR="00E045C9" w:rsidRDefault="00E045C9" w:rsidP="00E045C9">
      <w:r>
        <w:t>(в ред. Федерального закона от 22.07.2008 N 141-ФЗ)</w:t>
      </w:r>
    </w:p>
    <w:p w:rsidR="00E045C9" w:rsidRDefault="00E045C9" w:rsidP="00E045C9">
      <w:r>
        <w:t>4.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Такие сведения утрачивают временный характер со дня государственной регистрации права на образованный объект недвижимости. Если по истечении одного года со дня постановки на учет этого объекта недвижимости или, если этим объектом недвижимости является земельный участок, двух лет со дня постановки его на учет, не осуществлена государственная регистрация права на него, такие сведения аннулируются и исключаются из государственного кадастра недвижимости. При этом орган кадастрового учета не позднее рабочего дня, следующего за днем исключения таких сведений из государственного кадастра недвижимости, направляет в установленном органом нормативно-правового регулирования в сфере кадастровых отношений порядке документы, представленные в соответствии со статьей 22 настоящего Федерального закона вместе с заявлением о кадастровом учете этого объекта недвижимости, по указанному в данном заявлении почтовому адресу.</w:t>
      </w:r>
    </w:p>
    <w:p w:rsidR="00E045C9" w:rsidRDefault="00E045C9" w:rsidP="00E045C9">
      <w:r>
        <w:t>(в ред. Федерального закона от 22.07.2008 N 141-ФЗ)</w:t>
      </w:r>
    </w:p>
    <w:p w:rsidR="00E045C9" w:rsidRDefault="00E045C9" w:rsidP="00E045C9">
      <w:r>
        <w:t xml:space="preserve"> </w:t>
      </w:r>
    </w:p>
    <w:p w:rsidR="00E045C9" w:rsidRDefault="00E045C9" w:rsidP="00E045C9">
      <w:r>
        <w:t>Статья 25. Особенности осуществления кадастрового учета отдельных видов объектов недвижимости и учета частей объектов недвижимости</w:t>
      </w:r>
    </w:p>
    <w:p w:rsidR="00E045C9" w:rsidRDefault="00E045C9" w:rsidP="00E045C9">
      <w:r>
        <w:t xml:space="preserve"> </w:t>
      </w:r>
    </w:p>
    <w:p w:rsidR="00E045C9" w:rsidRDefault="00E045C9" w:rsidP="00E045C9">
      <w:r>
        <w:t>1. Внесенные в государственный кадастр недвижимости сведения при постановке на учет земельного участка носят временный характер. К таким сведениям применяются правила, установленные частью 4 статьи 24 настоящего Федерального закона.</w:t>
      </w:r>
    </w:p>
    <w:p w:rsidR="00E045C9" w:rsidRDefault="00E045C9" w:rsidP="00E045C9">
      <w:r>
        <w:t>2. Орган кадастрового учета снимает с учета земельный участок только в случае, если такой земельный участок является преобразуемым объектом недвижимости и подлежит снятию с учета в соответствии с установленными статьей 24 настоящего Федерального закона особенностями осуществления кадастрового учета при образовании объектов недвижимости.</w:t>
      </w:r>
    </w:p>
    <w:p w:rsidR="00E045C9" w:rsidRDefault="00E045C9" w:rsidP="00E045C9">
      <w:r>
        <w:t>(в ред. Федерального закона от 22.07.2008 N 141-ФЗ)</w:t>
      </w:r>
    </w:p>
    <w:p w:rsidR="00E045C9" w:rsidRDefault="00E045C9" w:rsidP="00E045C9">
      <w:r>
        <w:t xml:space="preserve">3.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настоящего Федерального закона требованиям к описанию местоположения границ земельных участков (далее - уточнение границ земельного участка). При кадастровом учете в связи с уточнением части границ земельного участка, которая одновременно является частью границ другого земельного участка (далее - смежный земельный участок), орган кадастрового учета одновременно вносит </w:t>
      </w:r>
      <w:r>
        <w:lastRenderedPageBreak/>
        <w:t>соответствующие изменения во внесенные в государственный кадастр недвижимости сведения о местоположении границ такого смежного земельного участка.</w:t>
      </w:r>
    </w:p>
    <w:p w:rsidR="00E045C9" w:rsidRDefault="00E045C9" w:rsidP="00E045C9">
      <w:r>
        <w:t>(в ред. Федерального закона от 22.07.2008 N 141-ФЗ)</w:t>
      </w:r>
    </w:p>
    <w:p w:rsidR="00E045C9" w:rsidRDefault="00E045C9" w:rsidP="00E045C9">
      <w:r>
        <w:t>4.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w:t>
      </w:r>
    </w:p>
    <w:p w:rsidR="00E045C9" w:rsidRDefault="00E045C9" w:rsidP="00E045C9">
      <w:r>
        <w:t>5. После государственной регистрации права собственности на здание или сооружение допускается снятие с учета помещения, расположенного в таком здании или сооружении, на основании заявления собственника здания или сооружения либо его представителя и необходимых для кадастрового учета документов. Этим собственником или его представителем может быть представлено в орган кадастрового учета заявление о снятии с учета одного, одновременно двух и более либо всех принадлежащих этому собственнику помещений в таком здании или сооружении. При этом представлять предусмотренный пунктом 4 части 1 статьи 22 настоящего Федерального закона документ не требуется.</w:t>
      </w:r>
    </w:p>
    <w:p w:rsidR="00E045C9" w:rsidRDefault="00E045C9" w:rsidP="00E045C9">
      <w:r>
        <w:t>6. После государственной регистрации права собственности на квартиру орган кадастрового учета снимает с учета комнаты в такой квартире на основании документа, содержащего сведения об указанной регистрации и поступившего в орган кадастрового учета в порядке информационного взаимодействия.</w:t>
      </w:r>
    </w:p>
    <w:p w:rsidR="00E045C9" w:rsidRDefault="00E045C9" w:rsidP="00E045C9">
      <w:r>
        <w:t>7. 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 Основанием для снятия с учета этих помещений является заявление о снятии с учета такого здания или сооружения.</w:t>
      </w:r>
    </w:p>
    <w:p w:rsidR="00E045C9" w:rsidRDefault="00E045C9" w:rsidP="00E045C9">
      <w:r>
        <w:t>8. При осуществлении кадастрового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которых было расположено это помещение, орган кадастрового учета снимает с учета такое здание или сооружение и все расположенные в нем помещения. Основанием для снятия с учета такого здания или сооружения и всех расположенных в нем помещений является указанное заявление.</w:t>
      </w:r>
    </w:p>
    <w:p w:rsidR="00E045C9" w:rsidRDefault="00E045C9" w:rsidP="00E045C9">
      <w:r>
        <w:t xml:space="preserve">9. Постановка на учет объекта недвижимости, созданного на предназначенном для ведения дачного хозяйства или садоводства земельном участке, либо гаража или иного объекта недвижимости, для строительства, реконструкции которого выдача разрешения на строительство не требуется в соответствии с законодательством Российской Федерации, осуществляется на основании копии декларации о таком объекте недвижимости (далее в настоящей части - копия декларации об объекте недвижимости), поступившей в установленном Правительством Российской Федерации порядке в орган кадастрового учета от органа, осуществляющего государственную регистрацию прав на недвижимое имущество и сделок с ним. Орган кадастрового учета при поступлении копии декларации об объекте недвижимости осуществляет постановку на учет такого объекта недвижимости и в срок не более чем семь рабочих дней со дня поступления этой копии направляет кадастровый паспорт такого объекта недвижимости в орган, осуществляющий государственную регистрацию прав на недвижимое имущество и сделок с ним. Правила настоящей части не ограничивают заявителя в возможности постановки на учет указанного объекта недвижимости в соответствии с настоящим Федеральным законом на основании заявления о постановке на учет указанного объекта недвижимости и необходимых для такого учета документов. Если при этом заявителем является гражданин, обладающий правом </w:t>
      </w:r>
      <w:r>
        <w:lastRenderedPageBreak/>
        <w:t>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пределах которого расположен указанный объект недвижимости, вместо предусмотренного пунктом 3 части 1 статьи 22 настоящего Федерального закона документа может быть представлена составленная и заверенная этим гражданином декларация об указанном объекте недвижимости. Форма данной декларации и состав включаемых в нее сведений устанавливаются органом нормативно-правового регулирования в сфере кадастровых отношений.</w:t>
      </w:r>
    </w:p>
    <w:p w:rsidR="00E045C9" w:rsidRDefault="00E045C9" w:rsidP="00E045C9">
      <w:r>
        <w:t>10. Особенности осуществления кадастрового учета отдельных типов сооружений (линейных и тому подобных) и земельных участков, на которых расположены такие сооружения, учета частей этих земельных участков могут быть установлены органом нормативно-правового регулирования в сфере кадастровых отношений.</w:t>
      </w:r>
    </w:p>
    <w:p w:rsidR="00E045C9" w:rsidRDefault="00E045C9" w:rsidP="00E045C9">
      <w:r>
        <w:t>11. 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Если по истечении одного года со дня завершения учета этой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 При этом орган кадастрового учета не позднее рабочего дня, следующего за днем исключения таких сведений из государственного кадастра недвижимости, направляет в установленном органом нормативно-правового регулирования в сфере кадастровых отношений порядке документы, представленные в соответствии со статьей 22 настоящего Федерального закона вместе с заявлением о кадастровом учете данного объекта недвижимости, по указанному в этом заявлении почтовому адресу.</w:t>
      </w:r>
    </w:p>
    <w:p w:rsidR="00E045C9" w:rsidRDefault="00E045C9" w:rsidP="00E045C9">
      <w:r>
        <w:t xml:space="preserve"> </w:t>
      </w:r>
    </w:p>
    <w:p w:rsidR="00E045C9" w:rsidRDefault="00E045C9" w:rsidP="00E045C9">
      <w:r>
        <w:t>Статья 26. Приостановление осуществления кадастрового учета</w:t>
      </w:r>
    </w:p>
    <w:p w:rsidR="00E045C9" w:rsidRDefault="00E045C9" w:rsidP="00E045C9">
      <w:r>
        <w:t xml:space="preserve"> </w:t>
      </w:r>
    </w:p>
    <w:p w:rsidR="00E045C9" w:rsidRDefault="00E045C9" w:rsidP="00E045C9">
      <w:r>
        <w:t>1. Орган кадастрового учета принимает решение о приостановлении осуществления кадастрового учета (далее - решение о приостановлении), если такое приостановление допускается в соответствии с правилами настоящей статьи.</w:t>
      </w:r>
    </w:p>
    <w:p w:rsidR="00E045C9" w:rsidRDefault="00E045C9" w:rsidP="00E045C9">
      <w:r>
        <w:t>2. Осуществление кадастрового учета приостанавливается в случае, если:</w:t>
      </w:r>
    </w:p>
    <w:p w:rsidR="00E045C9" w:rsidRDefault="00E045C9" w:rsidP="00E045C9">
      <w: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E045C9" w:rsidRDefault="00E045C9" w:rsidP="00E045C9">
      <w:r>
        <w:t>2) одна из границ земельного участка, о кадастровом учете которого представлено заявление, в соответствии с кадастровыми сведениями пересекает одну из границ другого земельного участка (за исключением случая, если другой земельный участок является преобразуемым объектом недвижимости);</w:t>
      </w:r>
    </w:p>
    <w:p w:rsidR="00E045C9" w:rsidRDefault="00E045C9" w:rsidP="00E045C9">
      <w: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случая, если другое помещение является преобразуемым объектом недвижимости);</w:t>
      </w:r>
    </w:p>
    <w:p w:rsidR="00E045C9" w:rsidRDefault="00E045C9" w:rsidP="00E045C9">
      <w:r>
        <w:t>4) не представлены необходимые для кадастрового учета документы.</w:t>
      </w:r>
    </w:p>
    <w:p w:rsidR="00E045C9" w:rsidRDefault="00E045C9" w:rsidP="00E045C9">
      <w:r>
        <w:lastRenderedPageBreak/>
        <w:t>3. Орган кадастрового учета при принятии в соответствии с пунктом 1, 2 или 3 части 2 настоящей статьи решения о приостановлении должен установить возможные 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допущенной кадастровым инженером при выполнении кадастровых работ в отношении объекта недвижимости, о кадастровом учете которого представлено заявление, или в отношении другого объекта недвижимости, кадастровый учет которого был осуществлен ранее, и тому подобным).</w:t>
      </w:r>
    </w:p>
    <w:p w:rsidR="00E045C9" w:rsidRDefault="00E045C9" w:rsidP="00E045C9">
      <w:r>
        <w:t>4. 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части 2 настоящей статьи. Если такое решение принято в соответствии с пунктом 1, 2 или 3 части 2 настоящей статьи, в нем указываются обстоятельства, послужившие основанием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Если решение о приостановлении принято в соответствии с пунктом 4 части 2 настоящей статьи, такое решение должно содержать указание на все документы, которые отсутствуют и которые должны быть представлены для осуществления соответствующего кадастрового учета.</w:t>
      </w:r>
    </w:p>
    <w:p w:rsidR="00E045C9" w:rsidRDefault="00E045C9" w:rsidP="00E045C9">
      <w:r>
        <w:t>5. Решение о приостановлении должно быть принято не позднее срока, установленного частью 1 статьи 17 настоящего Федерального закона.</w:t>
      </w:r>
    </w:p>
    <w:p w:rsidR="00E045C9" w:rsidRDefault="00E045C9" w:rsidP="00E045C9">
      <w:r>
        <w:t>6. Орган кадастрового учета не позднее рабочего дня,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E045C9" w:rsidRDefault="00E045C9" w:rsidP="00E045C9">
      <w:r>
        <w:t>7. Орган кадастрового учета обязан выдать решение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частью 1 статьи 17 настоящего Федерального закона срока, направить такое решение посредством почтового отправления с описью вложения и с уведомлением о вручении по указанному в соответствующем заявлении почтовому адресу.</w:t>
      </w:r>
    </w:p>
    <w:p w:rsidR="00E045C9" w:rsidRDefault="00E045C9" w:rsidP="00E045C9">
      <w:r>
        <w:t>8. Если причиной возникновения обстоятельств, послуживших основанием для принятия решения о приостановлении в соответствии с пунктом 1, 2 или 3 части 2 настоящей статьи, являются ошибки в государственном кадастре недвижимости, исправление таких ошибок осуществляется в установленном статьей 28 настоящего Федерального закона порядке.</w:t>
      </w:r>
    </w:p>
    <w:p w:rsidR="00E045C9" w:rsidRDefault="00E045C9" w:rsidP="00E045C9">
      <w:r>
        <w:t>9.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частью 1 статьи 17 настоящего Федерального закона.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E045C9" w:rsidRDefault="00E045C9" w:rsidP="00E045C9">
      <w:r>
        <w:t>10. Решение о приостановлении может быть обжаловано в судебном порядке.</w:t>
      </w:r>
    </w:p>
    <w:p w:rsidR="00E045C9" w:rsidRDefault="00E045C9" w:rsidP="00E045C9">
      <w:r>
        <w:t xml:space="preserve"> </w:t>
      </w:r>
    </w:p>
    <w:p w:rsidR="00E045C9" w:rsidRDefault="00E045C9" w:rsidP="00E045C9">
      <w:r>
        <w:t>Статья 27. Отказ в осуществлении кадастрового учета</w:t>
      </w:r>
    </w:p>
    <w:p w:rsidR="00E045C9" w:rsidRDefault="00E045C9" w:rsidP="00E045C9">
      <w:r>
        <w:t xml:space="preserve"> </w:t>
      </w:r>
    </w:p>
    <w:p w:rsidR="00E045C9" w:rsidRDefault="00E045C9" w:rsidP="00E045C9">
      <w:r>
        <w:lastRenderedPageBreak/>
        <w:t>1. Орган кадастрового учета принимает решение об отказе в осуществлении кадастрового учета, если принятие такого решения допускается в соответствии с правилами настоящей статьи.</w:t>
      </w:r>
    </w:p>
    <w:p w:rsidR="00E045C9" w:rsidRDefault="00E045C9" w:rsidP="00E045C9">
      <w:r>
        <w:t>2. Орган кадастрового учета принимает решение об отказе в осуществлении кадастрового учета в случае, если:</w:t>
      </w:r>
    </w:p>
    <w:p w:rsidR="00E045C9" w:rsidRDefault="00E045C9" w:rsidP="00E045C9">
      <w: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законом;</w:t>
      </w:r>
    </w:p>
    <w:p w:rsidR="00E045C9" w:rsidRDefault="00E045C9" w:rsidP="00E045C9">
      <w:r>
        <w:t>2)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w:t>
      </w:r>
    </w:p>
    <w:p w:rsidR="00E045C9" w:rsidRDefault="00E045C9" w:rsidP="00E045C9">
      <w:r>
        <w:t>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E045C9" w:rsidRDefault="00E045C9" w:rsidP="00E045C9">
      <w:r>
        <w:t>(п. 3 в ред. Федерального закона от 22.07.2008 N 141-ФЗ)</w:t>
      </w:r>
    </w:p>
    <w:p w:rsidR="00E045C9" w:rsidRDefault="00E045C9" w:rsidP="00E045C9">
      <w:r>
        <w:t>4)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за исключением случаев выдела земельного участка или раздела земельного участка, при которых преобразуемый земельный участок сохраняется в измененных границах (измененный земельный участок);</w:t>
      </w:r>
    </w:p>
    <w:p w:rsidR="00E045C9" w:rsidRDefault="00E045C9" w:rsidP="00E045C9">
      <w:r>
        <w:t>(п. 4 в ред. Федерального закона от 22.07.2008 N 141-ФЗ)</w:t>
      </w:r>
    </w:p>
    <w:p w:rsidR="00E045C9" w:rsidRDefault="00E045C9" w:rsidP="00E045C9">
      <w:r>
        <w:t>5) с заявлением о кадастровом учете обратилось ненадлежащее лицо;</w:t>
      </w:r>
    </w:p>
    <w:p w:rsidR="00E045C9" w:rsidRDefault="00E045C9" w:rsidP="00E045C9">
      <w:r>
        <w:t>6)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E045C9" w:rsidRDefault="00E045C9" w:rsidP="00E045C9">
      <w:r>
        <w:t>3. Орган кадастрового учета принимает решение об отказе в постановке на учет земельного участка также в случае, если:</w:t>
      </w:r>
    </w:p>
    <w:p w:rsidR="00E045C9" w:rsidRDefault="00E045C9" w:rsidP="00E045C9">
      <w:r>
        <w:t>1) размер такого земельного участка не соответствует установленным в соответствии с земельным законодательством требованиям к предельным (максимальным или минимальным) размерам земельных участков;</w:t>
      </w:r>
    </w:p>
    <w:p w:rsidR="00E045C9" w:rsidRDefault="00E045C9" w:rsidP="00E045C9">
      <w:r>
        <w:t>2) размер образуемого или измененного земельного участка не будет соответствовать установленным в соответствии с земельным законодательством требованиям к предельным (минимальным или максимальным) размерам земельных участков;</w:t>
      </w:r>
    </w:p>
    <w:p w:rsidR="00E045C9" w:rsidRDefault="00E045C9" w:rsidP="00E045C9">
      <w:r>
        <w:t>(п. 2 в ред. Федерального закона от 22.07.2008 N 141-ФЗ)</w:t>
      </w:r>
    </w:p>
    <w:p w:rsidR="00E045C9" w:rsidRDefault="00E045C9" w:rsidP="00E045C9">
      <w:r>
        <w:t>3) доступ к такому земельному участку (проход или проезд от земельных участков общего пользования), в том числе путем установления сервитута, не обеспечен;</w:t>
      </w:r>
    </w:p>
    <w:p w:rsidR="00E045C9" w:rsidRDefault="00E045C9" w:rsidP="00E045C9">
      <w:r>
        <w:t>4) доступ (проход или проезд от земельных участков общего пользования) к образуемому или измененному земельному участку не будет обеспечен, в том числе путем установления сервитута;</w:t>
      </w:r>
    </w:p>
    <w:p w:rsidR="00E045C9" w:rsidRDefault="00E045C9" w:rsidP="00E045C9">
      <w:r>
        <w:t>(п. 4 в ред. Федерального закона от 22.07.2008 N 141-ФЗ)</w:t>
      </w:r>
    </w:p>
    <w:p w:rsidR="00E045C9" w:rsidRDefault="00E045C9" w:rsidP="00E045C9">
      <w:r>
        <w:t>5) одна из границ такого земельного участка пересекает границу муниципального образования и (или) границу населенного пункта;</w:t>
      </w:r>
    </w:p>
    <w:p w:rsidR="00E045C9" w:rsidRDefault="00E045C9" w:rsidP="00E045C9">
      <w:r>
        <w:lastRenderedPageBreak/>
        <w:t>6)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E045C9" w:rsidRDefault="00E045C9" w:rsidP="00E045C9">
      <w:r>
        <w:t>(п. 6 в ред. Федерального закона от 22.07.2008 N 141-ФЗ)</w:t>
      </w:r>
    </w:p>
    <w:p w:rsidR="00E045C9" w:rsidRDefault="00E045C9" w:rsidP="00E045C9">
      <w:r>
        <w:t>4.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E045C9" w:rsidRDefault="00E045C9" w:rsidP="00E045C9">
      <w:r>
        <w:t>(в ред. Федерального закона от 22.07.2008 N 141-ФЗ)</w:t>
      </w:r>
    </w:p>
    <w:p w:rsidR="00E045C9" w:rsidRDefault="00E045C9" w:rsidP="00E045C9">
      <w: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E045C9" w:rsidRDefault="00E045C9" w:rsidP="00E045C9">
      <w:r>
        <w:t>1) в результате данного кадастрового учета площадь этого земельного участка, определенная с учетом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земельным законодательством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E045C9" w:rsidRDefault="00E045C9" w:rsidP="00E045C9">
      <w:r>
        <w:t>2) при уточнении указанных границ нарушен установленный настоящим Федеральным законом порядок согласования местоположения границ земельных участков или местоположение указанных границ в соответствии с настоящим Федеральным законом не считается согласованным, за исключением случаев признания указанных границ уточненными в порядке разрешения земельного спора.</w:t>
      </w:r>
    </w:p>
    <w:p w:rsidR="00E045C9" w:rsidRDefault="00E045C9" w:rsidP="00E045C9">
      <w:r>
        <w:t>6. 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статьей 24 настоящего Федерального закона особенностями осуществления кадастрового учета при образовании объектов недвижимости.</w:t>
      </w:r>
    </w:p>
    <w:p w:rsidR="00E045C9" w:rsidRDefault="00E045C9" w:rsidP="00E045C9">
      <w:r>
        <w:t>(в ред. Федерального закона от 22.07.2008 N 141-ФЗ)</w:t>
      </w:r>
    </w:p>
    <w:p w:rsidR="00E045C9" w:rsidRDefault="00E045C9" w:rsidP="00E045C9">
      <w:r>
        <w:t>7.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E045C9" w:rsidRDefault="00E045C9" w:rsidP="00E045C9">
      <w:r>
        <w:t>8. Решение об отказе в осуществлении кадастрового учета должно содержать причину отказа с обязательной ссылкой на положения настоящей статьи, послужившие основанием для принятия такого решения, и указание на допущенные нарушения. Если такое решение принято на основании пункта 2 части 2 настоящей статьи, оно должно содержать также рекомендации о доработке представленных документов.</w:t>
      </w:r>
    </w:p>
    <w:p w:rsidR="00E045C9" w:rsidRDefault="00E045C9" w:rsidP="00E045C9">
      <w:r>
        <w:t>9. Решение об отказе в осуществлении кадастрового учета должно быть принято не позднее срока, установленного частью 1 статьи 17 настоящего Федерального закона.</w:t>
      </w:r>
    </w:p>
    <w:p w:rsidR="00E045C9" w:rsidRDefault="00E045C9" w:rsidP="00E045C9">
      <w:r>
        <w:t>10. Орган кадастрового учета не позднее рабочего дня, следующего за днем принятия решения об отказе в осуществлении кадастрового учета,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E045C9" w:rsidRDefault="00E045C9" w:rsidP="00E045C9">
      <w:r>
        <w:lastRenderedPageBreak/>
        <w:t>11. Орган кадастрового учета обязан выдать решение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частью 1 статьи 17 настоящего Федерального закона срока, направить такое решение посредством почтового отправления с описью вложения и с уведомлением о вручении по указанному в соответствующем заявлении почтовому адресу.</w:t>
      </w:r>
    </w:p>
    <w:p w:rsidR="00E045C9" w:rsidRDefault="00E045C9" w:rsidP="00E045C9">
      <w:r>
        <w:t>12. Если решение об отказе в осуществлении кадастрового учета принято на основании пункта 2 части 2 настоящей статьи, одновременно с таким решением должен быть возвращен документ, представленный с соответствующим заявлением и подтверждающий уплату государственной пошлины за кадастровый учет. Данный документ может быть представлен повторно с заявлением о кадастровом учете соответствующего объекта недвижимости после доработки документов в соответствии с рекомендациями органа кадастрового учета.</w:t>
      </w:r>
    </w:p>
    <w:p w:rsidR="00E045C9" w:rsidRDefault="00E045C9" w:rsidP="00E045C9">
      <w:r>
        <w:t>13. Решение об отказе в осуществлении кадастрового учета может быть обжаловано в судебном порядке.</w:t>
      </w:r>
    </w:p>
    <w:p w:rsidR="00E045C9" w:rsidRDefault="00E045C9" w:rsidP="00E045C9">
      <w:r>
        <w:t xml:space="preserve"> </w:t>
      </w:r>
    </w:p>
    <w:p w:rsidR="00E045C9" w:rsidRDefault="00E045C9" w:rsidP="00E045C9">
      <w:r>
        <w:t>Статья 28. Исправление ошибок в государственном кадастре недвижимости</w:t>
      </w:r>
    </w:p>
    <w:p w:rsidR="00E045C9" w:rsidRDefault="00E045C9" w:rsidP="00E045C9">
      <w:r>
        <w:t xml:space="preserve"> </w:t>
      </w:r>
    </w:p>
    <w:p w:rsidR="00E045C9" w:rsidRDefault="00E045C9" w:rsidP="00E045C9">
      <w:r>
        <w:t>1. Ошибками в государственном кадастре недвижимости являются:</w:t>
      </w:r>
    </w:p>
    <w:p w:rsidR="00E045C9" w:rsidRDefault="00E045C9" w:rsidP="00E045C9">
      <w:r>
        <w:t>1)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w:t>
      </w:r>
    </w:p>
    <w:p w:rsidR="00E045C9" w:rsidRDefault="00E045C9" w:rsidP="00E045C9">
      <w:r>
        <w:t>2)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w:t>
      </w:r>
    </w:p>
    <w:p w:rsidR="00E045C9" w:rsidRDefault="00E045C9" w:rsidP="00E045C9">
      <w:r>
        <w:t>2.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поступления в орган кадастрового учета от любого лица заявления о такой ошибке в форме, установленной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поступления в орган кадастрового учета такого заявления или указанного решения суда. Орган кадастрового учета в случае поступления такого заявления обязан проверить содержащуюся в нем информацию и устранить соответствующую техническую ошибку или не позднее рабочего дня, следующего за днем истечения установленного настоящей частью срока, принять решение об отклонении такого заявления с обоснованием причин отклонения, направив данное решение посредством почтового отправления с описью вложения и с уведомлением о вручении обратившемуся с таким заявлением лицу по указанному в заявлении почтовому адресу. Данное решение может быть обжаловано в судебном порядке.</w:t>
      </w:r>
    </w:p>
    <w:p w:rsidR="00E045C9" w:rsidRDefault="00E045C9" w:rsidP="00E045C9">
      <w:r>
        <w:t xml:space="preserve">3. Решение органа кадастрового учета об исправлении технической ошибки в сведениях должно содержать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В случае исправления технической </w:t>
      </w:r>
      <w:r>
        <w:lastRenderedPageBreak/>
        <w:t>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по почтовому адресу правообладателя указанного объекта недвижимости или,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пунктом 8 части 2 статьи 7 настоящего Федерального закона (при наличии таких сведений). Решение об исправлении технической ошибки в сведениях может быть обжаловано в судебном порядке.</w:t>
      </w:r>
    </w:p>
    <w:p w:rsidR="00E045C9" w:rsidRDefault="00E045C9" w:rsidP="00E045C9">
      <w:r>
        <w:t>4. 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статьей 22 настоящего Федерального закона),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E045C9" w:rsidRDefault="00E045C9" w:rsidP="00E045C9">
      <w:r>
        <w:t>5.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предусмотренном частью 4 настоящей статьи порядке.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E045C9" w:rsidRDefault="00E045C9" w:rsidP="00E045C9">
      <w:r>
        <w:t>6. Орган кадастрового учета в срок не более чем пять рабочих дней со дня исправления технической ошибки в сведениях или кадастровой ошибки в сведениях представляет документы о таком исправлении в государственные органы, определенные Правительством Российской Федерации. Форма таких документов и состав сведений, содержащихся в них, устанавливаются уполномоченным Правительством Российской Федерации федеральным органом исполнительной власти.</w:t>
      </w:r>
    </w:p>
    <w:p w:rsidR="00E045C9" w:rsidRDefault="00E045C9" w:rsidP="00E045C9">
      <w:r>
        <w:t>(в ред. Федерального закона от 23.07.2008 N 160-ФЗ)</w:t>
      </w:r>
    </w:p>
    <w:p w:rsidR="00E045C9" w:rsidRDefault="00E045C9" w:rsidP="00E045C9">
      <w:r>
        <w:t xml:space="preserve"> </w:t>
      </w:r>
    </w:p>
    <w:p w:rsidR="00E045C9" w:rsidRDefault="00E045C9" w:rsidP="00E045C9">
      <w:r>
        <w:t>Глава 4. КАДАСТРОВАЯ ДЕЯТЕЛЬНОСТЬ</w:t>
      </w:r>
    </w:p>
    <w:p w:rsidR="00E045C9" w:rsidRDefault="00E045C9" w:rsidP="00E045C9">
      <w:r>
        <w:t xml:space="preserve"> </w:t>
      </w:r>
    </w:p>
    <w:p w:rsidR="00E045C9" w:rsidRDefault="00E045C9" w:rsidP="00E045C9">
      <w:r>
        <w:t>Статья 29. Кадастровый инженер</w:t>
      </w:r>
    </w:p>
    <w:p w:rsidR="00E045C9" w:rsidRDefault="00E045C9" w:rsidP="00E045C9">
      <w:r>
        <w:t xml:space="preserve"> </w:t>
      </w:r>
    </w:p>
    <w:p w:rsidR="00E045C9" w:rsidRDefault="00E045C9" w:rsidP="00E045C9">
      <w:r>
        <w:t>1. Кадастровую деятельность вправе осуществлять физическое лицо, которое имеет действующий квалификационный аттестат кадастрового инженера (далее - квалификационный аттестат).</w:t>
      </w:r>
    </w:p>
    <w:p w:rsidR="00E045C9" w:rsidRDefault="00E045C9" w:rsidP="00E045C9">
      <w:r>
        <w:t>2. Квалификационный аттестат выдается физическому лицу при условии соответствия данного лица следующим требованиям:</w:t>
      </w:r>
    </w:p>
    <w:p w:rsidR="00E045C9" w:rsidRDefault="00E045C9" w:rsidP="00E045C9">
      <w:r>
        <w:t>1) имеет гражданство Российской Федерации;</w:t>
      </w:r>
    </w:p>
    <w:p w:rsidR="00E045C9" w:rsidRDefault="00E045C9" w:rsidP="00E045C9">
      <w:r>
        <w:lastRenderedPageBreak/>
        <w:t>2) имеет среднее профессиональное образование по одной из специальностей, определенных органом нормативно-правового регулирования в сфере кадастровых отношений, или высшее образование, полученное в имеющем государственную аккредитацию образовательном учреждении высшего профессионального образования;</w:t>
      </w:r>
    </w:p>
    <w:p w:rsidR="00E045C9" w:rsidRDefault="00E045C9" w:rsidP="00E045C9">
      <w:r>
        <w:t>3) не имеет непогашенную или неснятую судимость за совершение умышленного преступления.</w:t>
      </w:r>
    </w:p>
    <w:p w:rsidR="00E045C9" w:rsidRDefault="00E045C9" w:rsidP="00E045C9">
      <w:r>
        <w:t>3. Квалификационные аттестаты выдаются органами исполнительной власти субъектов Российской Федерации лицам, прошедшим аттестацию на соответствие квалификационным требованиям, предъявляемым к кадастровым инженерам. Органы исполнительной власти субъектов Российской Федерации при выдаче квалификационных аттестатов используют печать с изображением Государственного герба Российской Федерации и со своим наименованием. Квалификационный аттестат выдается без ограничения срока, территории его действия и является документом единого федерального образца. При этом квалификационный аттестат признается действующим со дня внесения сведений о кадастровом инженере в государственный реестр кадастровых инженеров в соответствии с установленными статьей 30 настоящего Федерального закона правилами.</w:t>
      </w:r>
    </w:p>
    <w:p w:rsidR="00E045C9" w:rsidRDefault="00E045C9" w:rsidP="00E045C9">
      <w:r>
        <w:t>4. Орган исполнительной власти субъекта Российской Федерации, выдавший квалификационный аттестат, направляет в орган кадастрового учета уведомление о выдаче данного квалификационного аттестата, содержащее указанные в пунктах 1 - 5 части 2 статьи 30 настоящего Федерального закона сведения, и копию данного квалификационного аттестата в срок не более чем один рабочий день со дня выдачи данного квалификационного аттестата.</w:t>
      </w:r>
    </w:p>
    <w:p w:rsidR="00E045C9" w:rsidRDefault="00E045C9" w:rsidP="00E045C9">
      <w:r>
        <w:t>5. Аттестация проводится в форме квалификационного экзамена. Квалификационные экзамены принимаются квалификационной комиссией, формируемой органом исполнительной власти субъекта Российской Федерации (далее - квалификационная комиссия). При этом к сдаче квалификационных экзаменов допускаются лица, отвечающие установленным частью 2 настоящей статьи требованиям и не ограниченные в праве на обращение с заявлением о получении квалификационного аттестата в соответствии с частью 9 или 10 настоящей статьи.</w:t>
      </w:r>
    </w:p>
    <w:p w:rsidR="00E045C9" w:rsidRDefault="00E045C9" w:rsidP="00E045C9">
      <w:r>
        <w:t>6. Состав и порядок работы квалификационной комиссии, перечень документов, представляемых одновременно с заявлением о получении квалификационного аттестата, порядок выдачи квалификационных аттестатов устанавливаются уполномоченным Правительством Российской Федерации федеральным органом исполнительной власти. Программы квалификационных экзаменов, порядок их проведения, форма квалификационного аттестата устанавливаются органом нормативно-правового регулирования в сфере кадастровых отношений.</w:t>
      </w:r>
    </w:p>
    <w:p w:rsidR="00E045C9" w:rsidRDefault="00E045C9" w:rsidP="00E045C9">
      <w:r>
        <w:t>(в ред. Федерального закона от 23.07.2008 N 160-ФЗ)</w:t>
      </w:r>
    </w:p>
    <w:p w:rsidR="00E045C9" w:rsidRDefault="00E045C9" w:rsidP="00E045C9">
      <w:r>
        <w:t>7. Квалификационный аттестат аннулируется в случае:</w:t>
      </w:r>
    </w:p>
    <w:p w:rsidR="00E045C9" w:rsidRDefault="00E045C9" w:rsidP="00E045C9">
      <w:r>
        <w:t>1) установления факта представления подложных документов кадастровым инженером для получения квалификационного аттестата;</w:t>
      </w:r>
    </w:p>
    <w:p w:rsidR="00E045C9" w:rsidRDefault="00E045C9" w:rsidP="00E045C9">
      <w:r>
        <w:t>2) поступления в квалификационную комиссию сведений о вступлении в законную силу приговора суда, предусматривающего наказание в виде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соответственно лишения его права осуществлять кадастровую деятельность в течение определенного срока;</w:t>
      </w:r>
    </w:p>
    <w:p w:rsidR="00E045C9" w:rsidRDefault="00E045C9" w:rsidP="00E045C9">
      <w:r>
        <w:t>3) подачи кадастровым инженером в соответствующую квалификационную комиссию заявления об аннулировании своего квалификационного аттестата;</w:t>
      </w:r>
    </w:p>
    <w:p w:rsidR="00E045C9" w:rsidRDefault="00E045C9" w:rsidP="00E045C9">
      <w:r>
        <w:lastRenderedPageBreak/>
        <w:t>4) принятия неоднократно в течение календарного года органом кадастрового учета решения об отказе в осуществлении кадастрового учета по основаниям, связанным с грубым нарушением кадастровым инженером требований, установленных настоящим Федеральным законом, к выполнению кадастровых работ или оформлению соответствующих документов, подготовленных в результате таких работ (за исключением случаев, если такое решение было признано недействительным в судебном порядке);</w:t>
      </w:r>
    </w:p>
    <w:p w:rsidR="00E045C9" w:rsidRDefault="00E045C9" w:rsidP="00E045C9">
      <w:r>
        <w:t>5) непредставления кадастровым инженером в орган кадастрового учета или соответствующий орган исполнительной власти субъекта Российской Федерации уведомления в установленном частью 6 статьи 30 или частью 3 статьи 31 настоящего Федерального закона порядке.</w:t>
      </w:r>
    </w:p>
    <w:p w:rsidR="00E045C9" w:rsidRDefault="00E045C9" w:rsidP="00E045C9">
      <w:r>
        <w:t>8. Решение об аннулировании квалификационного аттестата принимается квалификационной комиссией. В данном решении должны быть указаны обстоятельства, послужившие основанием для его принятия, с обязательной ссылкой на соответствующие положения части 7 настоящей статьи. Орган исполнительной власти субъекта Российской Федерации, выдавший квалификационный аттестат,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 а также лицу, квалификационный аттестат которого в соответствии с данным решением аннулирован. Данная копия должна быть заверена должностным лицом указанного органа исполнительной власти. Квалификационный аттестат признается аннулированным и, следовательно, не действующим со дня внесения сведений о его аннулировании в государственный реестр кадастровых инженеров в соответствии с установленными статьей 30 настоящего Федерального закона правилами. Лицо, квалификационный аттестат которого аннулирован, вправе обжаловать решение об аннулировании квалификационного аттестата в судебном порядке.</w:t>
      </w:r>
    </w:p>
    <w:p w:rsidR="00E045C9" w:rsidRDefault="00E045C9" w:rsidP="00E045C9">
      <w:r>
        <w:t>9. Лицо, квалификационный аттестат которого аннулирован, не вправе обращаться повторно с заявлением о получении квалификационного аттестата:</w:t>
      </w:r>
    </w:p>
    <w:p w:rsidR="00E045C9" w:rsidRDefault="00E045C9" w:rsidP="00E045C9">
      <w:r>
        <w:t>1) в течение двух лет со дня принятия решения об аннулировании квалификационного аттестата, если этот аттестат аннулирован по основанию, предусмотренному пунктом 3 или 4 части 7 настоящей статьи;</w:t>
      </w:r>
    </w:p>
    <w:p w:rsidR="00E045C9" w:rsidRDefault="00E045C9" w:rsidP="00E045C9">
      <w:r>
        <w:t>2) в течение года со дня принятия решения об аннулировании квалификационного аттестата, если этот аттестат аннулирован по основанию, предусмотренному пунктом 5 части 7 настоящей статьи;</w:t>
      </w:r>
    </w:p>
    <w:p w:rsidR="00E045C9" w:rsidRDefault="00E045C9" w:rsidP="00E045C9">
      <w:r>
        <w:t>3)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пунктом 2 части 7 настоящей статьи.</w:t>
      </w:r>
    </w:p>
    <w:p w:rsidR="00E045C9" w:rsidRDefault="00E045C9" w:rsidP="00E045C9">
      <w:r>
        <w:t>10. Лицо, квалификационный аттестат которого аннулирован по предусмотренному пунктом 1 части 7 настоящей статьи основанию, не вправе обращаться повторно с заявлением о получении квалификационного аттестата.</w:t>
      </w:r>
    </w:p>
    <w:p w:rsidR="00E045C9" w:rsidRDefault="00E045C9" w:rsidP="00E045C9">
      <w:r>
        <w:t xml:space="preserve"> </w:t>
      </w:r>
    </w:p>
    <w:p w:rsidR="00E045C9" w:rsidRDefault="00E045C9" w:rsidP="00E045C9">
      <w:r>
        <w:t>Статья 30. Государственный реестр кадастровых инженеров</w:t>
      </w:r>
    </w:p>
    <w:p w:rsidR="00E045C9" w:rsidRDefault="00E045C9" w:rsidP="00E045C9">
      <w:r>
        <w:t xml:space="preserve"> </w:t>
      </w:r>
    </w:p>
    <w:p w:rsidR="00E045C9" w:rsidRDefault="00E045C9" w:rsidP="00E045C9">
      <w:r>
        <w:t>1. Государственный реестр кадастровых инженеров ведется органом кадастрового учета.</w:t>
      </w:r>
    </w:p>
    <w:p w:rsidR="00E045C9" w:rsidRDefault="00E045C9" w:rsidP="00E045C9">
      <w:r>
        <w:t>2. В государственный реестр кадастровых инженеров вносятся следующие сведения о кадастровом инженере:</w:t>
      </w:r>
    </w:p>
    <w:p w:rsidR="00E045C9" w:rsidRDefault="00E045C9" w:rsidP="00E045C9">
      <w:r>
        <w:t>1) фамилия, имя, отчество;</w:t>
      </w:r>
    </w:p>
    <w:p w:rsidR="00E045C9" w:rsidRDefault="00E045C9" w:rsidP="00E045C9">
      <w:r>
        <w:lastRenderedPageBreak/>
        <w:t>2) дата и место рождения;</w:t>
      </w:r>
    </w:p>
    <w:p w:rsidR="00E045C9" w:rsidRDefault="00E045C9" w:rsidP="00E045C9">
      <w:r>
        <w:t>3) номер контактного телефона, почтовый адрес и адрес электронной почты, по которым осуществляется связь с кадастровым инженером;</w:t>
      </w:r>
    </w:p>
    <w:p w:rsidR="00E045C9" w:rsidRDefault="00E045C9" w:rsidP="00E045C9">
      <w:r>
        <w:t>4) данные основного документа, удостоверяющего личность гражданина Российской Федерации на территории Российской Федерации;</w:t>
      </w:r>
    </w:p>
    <w:p w:rsidR="00E045C9" w:rsidRDefault="00E045C9" w:rsidP="00E045C9">
      <w:r>
        <w:t>5) дата выдачи квалификационного аттестата и идентификационный номер данного аттестата;</w:t>
      </w:r>
    </w:p>
    <w:p w:rsidR="00E045C9" w:rsidRDefault="00E045C9" w:rsidP="00E045C9">
      <w:r>
        <w:t>6) дата и основание аннулирования квалификационного аттестата.</w:t>
      </w:r>
    </w:p>
    <w:p w:rsidR="00E045C9" w:rsidRDefault="00E045C9" w:rsidP="00E045C9">
      <w:r>
        <w:t>3. Орган кадастрового учета в срок не более чем два рабочих дня со дня получения уведомления, предусмотренного частью 4 статьи 29 настоящего Федерального закона, вносит в государственный реестр кадастровых инженеров сведения об указанном в таком уведомлении кадастровом инженере.</w:t>
      </w:r>
    </w:p>
    <w:p w:rsidR="00E045C9" w:rsidRDefault="00E045C9" w:rsidP="00E045C9">
      <w:r>
        <w:t>4. Орган кадастрового учета вносит в государственный реестр кадастровых инженеров сведения об аннулировании квалификационного аттестата в срок не более чем два рабочих дня со дня получения указанной в части 8 статьи 29 настоящего Федерального закона копии решения.</w:t>
      </w:r>
    </w:p>
    <w:p w:rsidR="00E045C9" w:rsidRDefault="00E045C9" w:rsidP="00E045C9">
      <w:r>
        <w:t>5. Сведения о кадастровом инженере исключаются из государственного реестра кадастровых инженеров в случае поступления в орган кадастрового учета в установленном законодательством Российской Федерации порядке документа, подтверждающего смерть кадастрового инженера.</w:t>
      </w:r>
    </w:p>
    <w:p w:rsidR="00E045C9" w:rsidRDefault="00E045C9" w:rsidP="00E045C9">
      <w:r>
        <w:t>6. Кадастровый инженер в срок не позднее чем тридцать рабочих дней со дня изменения указанных в пункте 1, 2, 3 или 4 части 2 настоящей статьи сведений обязан уведомить об этом орган исполнительной власти субъекта Российской Федерации, выдавший ему квалификационный аттестат, и орган кадастрового учета.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Орган кадастрового учета вносит в государственный реестр кадастровых инженеров соответствующие изменения, касающиеся сведений о таком кадастровом инженере, в срок не более чем один рабочий день со дня получения указанного уведомления.</w:t>
      </w:r>
    </w:p>
    <w:p w:rsidR="00E045C9" w:rsidRDefault="00E045C9" w:rsidP="00E045C9">
      <w:r>
        <w:t>7. Порядок ведения государственного реестра кадастровых инженеров определяется органом нормативно-правового регулирования в сфере кадастровых отношений.</w:t>
      </w:r>
    </w:p>
    <w:p w:rsidR="00E045C9" w:rsidRDefault="00E045C9" w:rsidP="00E045C9">
      <w:r>
        <w:t>8. Содержащиеся в государственном реестре кадастровых инженеров сведения о кадастровом инженере являются общедоступными и предоставляются по запросам любых заинтересованных лиц в порядке, установленном органом нормативно-правового регулирования в сфере кадастровых отношений. Такие сведения предоставляются в срок не более чем пять рабочих дней со дня поступления соответствующего запроса.</w:t>
      </w:r>
    </w:p>
    <w:p w:rsidR="00E045C9" w:rsidRDefault="00E045C9" w:rsidP="00E045C9">
      <w:r>
        <w:t>9. Государственный реестр кадастровых инженеров подлежит размещению на официальном сайте органа кадастрового учета в сети "Интернет".</w:t>
      </w:r>
    </w:p>
    <w:p w:rsidR="00E045C9" w:rsidRDefault="00E045C9" w:rsidP="00E045C9">
      <w:r>
        <w:t xml:space="preserve"> </w:t>
      </w:r>
    </w:p>
    <w:p w:rsidR="00E045C9" w:rsidRDefault="00E045C9" w:rsidP="00E045C9">
      <w:r>
        <w:t>Статья 31. Формы организации кадастровой деятельности</w:t>
      </w:r>
    </w:p>
    <w:p w:rsidR="00E045C9" w:rsidRDefault="00E045C9" w:rsidP="00E045C9">
      <w:r>
        <w:t xml:space="preserve"> </w:t>
      </w:r>
    </w:p>
    <w:p w:rsidR="00E045C9" w:rsidRDefault="00E045C9" w:rsidP="00E045C9">
      <w:r>
        <w:t>1. Кадастровый инженер может выбрать следующие формы организации своей кадастровой деятельности:</w:t>
      </w:r>
    </w:p>
    <w:p w:rsidR="00E045C9" w:rsidRDefault="00E045C9" w:rsidP="00E045C9">
      <w:r>
        <w:lastRenderedPageBreak/>
        <w:t>1) в качестве индивидуального предпринимателя;</w:t>
      </w:r>
    </w:p>
    <w:p w:rsidR="00E045C9" w:rsidRDefault="00E045C9" w:rsidP="00E045C9">
      <w:r>
        <w:t>2) в качестве работника юридического лица на основании трудового договора с таким юридическим лицом.</w:t>
      </w:r>
    </w:p>
    <w:p w:rsidR="00E045C9" w:rsidRDefault="00E045C9" w:rsidP="00E045C9">
      <w:r>
        <w:t>2. Кадастровый инженер в соответствии с настоящим Федеральным законом вправе выбирать формы организации своей кадастровой деятельности и место ее осуществления самостоятельно.</w:t>
      </w:r>
    </w:p>
    <w:p w:rsidR="00E045C9" w:rsidRDefault="00E045C9" w:rsidP="00E045C9">
      <w:r>
        <w:t>3. Кадастровый инженер обязан уведомить орган исполнительной власти субъекта Российской Федерации, выдавший ему квалификационный аттестат, и орган кадастрового учета о выбранной форме организации своей кадастровой деятельности.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позднее чем тридцать рабочих дней со дня получения кадастровым инженером квалификационного аттестата.</w:t>
      </w:r>
    </w:p>
    <w:p w:rsidR="00E045C9" w:rsidRDefault="00E045C9" w:rsidP="00E045C9">
      <w:r>
        <w:t>4. Каждый кадастровый инженер должен иметь печать, штампы, бланки, на которых указываются адрес (место его нахождения) и идентификационный номер его квалификационного аттестата. Типовой образец печати кадастрового инженера устанавливается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32. Осуществление кадастровым инженером кадастровой деятельности в качестве индивидуального предпринимателя</w:t>
      </w:r>
    </w:p>
    <w:p w:rsidR="00E045C9" w:rsidRDefault="00E045C9" w:rsidP="00E045C9">
      <w:r>
        <w:t xml:space="preserve"> </w:t>
      </w:r>
    </w:p>
    <w:p w:rsidR="00E045C9" w:rsidRDefault="00E045C9" w:rsidP="00E045C9">
      <w:r>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p>
    <w:p w:rsidR="00E045C9" w:rsidRDefault="00E045C9" w:rsidP="00E045C9">
      <w:r>
        <w:t xml:space="preserve"> </w:t>
      </w:r>
    </w:p>
    <w:p w:rsidR="00E045C9" w:rsidRDefault="00E045C9" w:rsidP="00E045C9">
      <w:r>
        <w:t>Статья 33. Осуществление кадастровым инженером кадастровой деятельности в качестве работника юридического лица</w:t>
      </w:r>
    </w:p>
    <w:p w:rsidR="00E045C9" w:rsidRDefault="00E045C9" w:rsidP="00E045C9">
      <w:r>
        <w:t xml:space="preserve"> </w:t>
      </w:r>
    </w:p>
    <w:p w:rsidR="00E045C9" w:rsidRDefault="00E045C9" w:rsidP="00E045C9">
      <w:r>
        <w:t>1. Кадастровый инженер вправе осуществлять кадастровую деятельность на основании трудового договора с юридическим лицом, являющимся коммерческой организацией,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E045C9" w:rsidRDefault="00E045C9" w:rsidP="00E045C9">
      <w:r>
        <w:t>2. Указанное в части 1 настоящей статьи юридическое лицо обязано:</w:t>
      </w:r>
    </w:p>
    <w:p w:rsidR="00E045C9" w:rsidRDefault="00E045C9" w:rsidP="00E045C9">
      <w:r>
        <w:t>1) иметь в штате не менее двух кадастровых инженеров, которые вправе осуществлять кадастровую деятельность;</w:t>
      </w:r>
    </w:p>
    <w:p w:rsidR="00E045C9" w:rsidRDefault="00E045C9" w:rsidP="00E045C9">
      <w:r>
        <w:t>2) обеспечивать сохранность документов, получаемых от заказчика и третьих лиц при выполнении соответствующих кадастровых работ.</w:t>
      </w:r>
    </w:p>
    <w:p w:rsidR="00E045C9" w:rsidRDefault="00E045C9" w:rsidP="00E045C9">
      <w:r>
        <w:t xml:space="preserve"> </w:t>
      </w:r>
    </w:p>
    <w:p w:rsidR="00E045C9" w:rsidRDefault="00E045C9" w:rsidP="00E045C9">
      <w:r>
        <w:t>Статья 34. Саморегулируемые организации в сфере кадастровой деятельности</w:t>
      </w:r>
    </w:p>
    <w:p w:rsidR="00E045C9" w:rsidRDefault="00E045C9" w:rsidP="00E045C9">
      <w:r>
        <w:t xml:space="preserve"> </w:t>
      </w:r>
    </w:p>
    <w:p w:rsidR="00E045C9" w:rsidRDefault="00E045C9" w:rsidP="00E045C9">
      <w:r>
        <w:lastRenderedPageBreak/>
        <w:t>1. Кадастровые инженеры вправе создавать на добровольной основе некоммерческие объединения в форме некоммерческого партнерства, основанного на членстве кадастровых инженеров, в целях обеспечения условий для профессиональной деятельности кадастровых инженеров, установления обязательных для членов таких объединений правил осуществления ими кадастровой деятельности, правил поведения при осуществлении этой деятельности, правил деловой и профессиональной этики кадастровых инженеров, а также в целях осуществления контроля за соблюдением данных правил, повышения квалификации кадастровых инженеров (далее - саморегулируемые организации в сфере кадастровой деятельности).</w:t>
      </w:r>
    </w:p>
    <w:p w:rsidR="00E045C9" w:rsidRDefault="00E045C9" w:rsidP="00E045C9">
      <w:r>
        <w:t>2. Саморегулируемые организации в сфере кадастровой деятельности вправе осуществлять деятельность, соответствующую целям, для достижения которых они созданы, в том числе вправе:</w:t>
      </w:r>
    </w:p>
    <w:p w:rsidR="00E045C9" w:rsidRDefault="00E045C9" w:rsidP="00E045C9">
      <w:r>
        <w:t>1) 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в частности при рассмотрении спора, связанного с принятием органом кадастрового учета решения об отказе в осуществлении кадастрового учета;</w:t>
      </w:r>
    </w:p>
    <w:p w:rsidR="00E045C9" w:rsidRDefault="00E045C9" w:rsidP="00E045C9">
      <w:r>
        <w:t>2) разрабатывать, устанавливать и опубликовывать обязательные для выполнения всеми своими членами правила осуществления ими кадастровой деятельности, правила поведения при осуществлении этой деятельности, правила деловой и профессиональной этики кадастровых инженеров;</w:t>
      </w:r>
    </w:p>
    <w:p w:rsidR="00E045C9" w:rsidRDefault="00E045C9" w:rsidP="00E045C9">
      <w:r>
        <w:t>3) осуществлять контроль за кадастровой деятельностью своих членов в части соблюдения требований настоящего Федерального закона и указанных в пункте 2 настоящей части правил;</w:t>
      </w:r>
    </w:p>
    <w:p w:rsidR="00E045C9" w:rsidRDefault="00E045C9" w:rsidP="00E045C9">
      <w:r>
        <w:t>4) получать от органа кадастрового учета информацию о результатах деятельности своих членов;</w:t>
      </w:r>
    </w:p>
    <w:p w:rsidR="00E045C9" w:rsidRDefault="00E045C9" w:rsidP="00E045C9">
      <w:r>
        <w:t>5) рассматривать жалобы на действия своих членов;</w:t>
      </w:r>
    </w:p>
    <w:p w:rsidR="00E045C9" w:rsidRDefault="00E045C9" w:rsidP="00E045C9">
      <w:r>
        <w:t>6) применять в отношении своих членов предусмотренные учредительными и иными внутренними документами меры ответственности.</w:t>
      </w:r>
    </w:p>
    <w:p w:rsidR="00E045C9" w:rsidRDefault="00E045C9" w:rsidP="00E045C9">
      <w:r>
        <w:t>3. Саморегулируемые организации в сфере кадастровой деятельности не вправе заключать договоры подряда на выполнение кадастровых работ.</w:t>
      </w:r>
    </w:p>
    <w:p w:rsidR="00E045C9" w:rsidRDefault="00E045C9" w:rsidP="00E045C9">
      <w:r>
        <w:t xml:space="preserve"> </w:t>
      </w:r>
    </w:p>
    <w:p w:rsidR="00E045C9" w:rsidRDefault="00E045C9" w:rsidP="00E045C9">
      <w:r>
        <w:t>Статья 35. Основания для выполнения кадастровых работ</w:t>
      </w:r>
    </w:p>
    <w:p w:rsidR="00E045C9" w:rsidRDefault="00E045C9" w:rsidP="00E045C9">
      <w:r>
        <w:t xml:space="preserve"> </w:t>
      </w:r>
    </w:p>
    <w:p w:rsidR="00E045C9" w:rsidRDefault="00E045C9" w:rsidP="00E045C9">
      <w:r>
        <w:t>1. Кадастровые работы выполняются кадастровым инженером на основании заключаемого в соответствии с требованиями гражданского законодательства и настоящего Федерального закона договора подряда на выполнение кадастровых работ.</w:t>
      </w:r>
    </w:p>
    <w:p w:rsidR="00E045C9" w:rsidRDefault="00E045C9" w:rsidP="00E045C9">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E045C9" w:rsidRDefault="00E045C9" w:rsidP="00E045C9">
      <w:r>
        <w:t xml:space="preserve"> </w:t>
      </w:r>
    </w:p>
    <w:p w:rsidR="00E045C9" w:rsidRDefault="00E045C9" w:rsidP="00E045C9">
      <w:r>
        <w:t>Статья 36. Договор подряда на выполнение кадастровых работ</w:t>
      </w:r>
    </w:p>
    <w:p w:rsidR="00E045C9" w:rsidRDefault="00E045C9" w:rsidP="00E045C9">
      <w:r>
        <w:t xml:space="preserve"> </w:t>
      </w:r>
    </w:p>
    <w:p w:rsidR="00E045C9" w:rsidRDefault="00E045C9" w:rsidP="00E045C9">
      <w:r>
        <w:lastRenderedPageBreak/>
        <w:t>1. По договору подряда на выполнение кадастровых работ индивидуальный предприниматель, указанный в статье 32 настоящего Федерального закона, или юридическое лицо, указанное в статье 33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w:t>
      </w:r>
    </w:p>
    <w:p w:rsidR="00E045C9" w:rsidRDefault="00E045C9" w:rsidP="00E045C9">
      <w:r>
        <w:t>2. В результате выполнения указанных в части 1 настоящей статьи кадастровых работ обеспечивается подготовка документов для представления в орган кадастрового учета заявления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Объем подлежащих выполнению кадастровых работ определяется заказчиком кадастровых работ.</w:t>
      </w:r>
    </w:p>
    <w:p w:rsidR="00E045C9" w:rsidRDefault="00E045C9" w:rsidP="00E045C9">
      <w:r>
        <w:t>3. Договор подряда на выполнение кадастровых работ является публичным договором.</w:t>
      </w:r>
    </w:p>
    <w:p w:rsidR="00E045C9" w:rsidRDefault="00E045C9" w:rsidP="00E045C9">
      <w:r>
        <w:t>4.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w:t>
      </w:r>
    </w:p>
    <w:p w:rsidR="00E045C9" w:rsidRDefault="00E045C9" w:rsidP="00E045C9">
      <w:r>
        <w:t>5. Типовые договоры подряда на выполнение кадастровых работ в зависимости от видов объектов недвижимости, иных имеющих существенное значение критериев могут устанавливаться уполномоченным Правительством Российской Федерации федеральным органом исполнительной власти.</w:t>
      </w:r>
    </w:p>
    <w:p w:rsidR="00E045C9" w:rsidRDefault="00E045C9" w:rsidP="00E045C9">
      <w:r>
        <w:t>(в ред. Федерального закона от 23.07.2008 N 160-ФЗ)</w:t>
      </w:r>
    </w:p>
    <w:p w:rsidR="00E045C9" w:rsidRDefault="00E045C9" w:rsidP="00E045C9">
      <w:r>
        <w:t>6. Типовые нормы времени выполнения кадастровых работ в зависимости от видов объектов недвижимости, иных имеющих существенное значение критериев могут устанавливаться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37. Результат кадастровых работ</w:t>
      </w:r>
    </w:p>
    <w:p w:rsidR="00E045C9" w:rsidRDefault="00E045C9" w:rsidP="00E045C9">
      <w:r>
        <w:t xml:space="preserve"> </w:t>
      </w:r>
    </w:p>
    <w:p w:rsidR="00E045C9" w:rsidRDefault="00E045C9" w:rsidP="00E045C9">
      <w:r>
        <w:t>В результате кадастровых работ индивидуальный предприниматель, указанный в статье 32 настоящего Федерального закона, или юридическое лицо, указанное в статье 33 настоящего Федерального закона, передает заказчику таких кадастровых работ следующие документы:</w:t>
      </w:r>
    </w:p>
    <w:p w:rsidR="00E045C9" w:rsidRDefault="00E045C9" w:rsidP="00E045C9">
      <w:r>
        <w:t>1) межевой план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об учете изменений земельного участка или учете части земельного участка);</w:t>
      </w:r>
    </w:p>
    <w:p w:rsidR="00E045C9" w:rsidRDefault="00E045C9" w:rsidP="00E045C9">
      <w:r>
        <w:t>2) технический план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здания, сооружения, помещения или объекта незавершенного строительства, об учете его изменений или учете его части);</w:t>
      </w:r>
    </w:p>
    <w:p w:rsidR="00E045C9" w:rsidRDefault="00E045C9" w:rsidP="00E045C9">
      <w:r>
        <w:t>3) акт обследования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здания, сооружения, помещения или объекта незавершенного строительства).</w:t>
      </w:r>
    </w:p>
    <w:p w:rsidR="00E045C9" w:rsidRDefault="00E045C9" w:rsidP="00E045C9">
      <w:r>
        <w:lastRenderedPageBreak/>
        <w:t xml:space="preserve"> </w:t>
      </w:r>
    </w:p>
    <w:p w:rsidR="00E045C9" w:rsidRDefault="00E045C9" w:rsidP="00E045C9">
      <w:r>
        <w:t>Статья 38. Межевой план</w:t>
      </w:r>
    </w:p>
    <w:p w:rsidR="00E045C9" w:rsidRDefault="00E045C9" w:rsidP="00E045C9">
      <w:r>
        <w:t xml:space="preserve"> </w:t>
      </w:r>
    </w:p>
    <w:p w:rsidR="00E045C9" w:rsidRDefault="00E045C9" w:rsidP="00E045C9">
      <w:r>
        <w:t>1. Межевой план представляет собой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E045C9" w:rsidRDefault="00E045C9" w:rsidP="00E045C9">
      <w:r>
        <w:t>2. В межевом плане указываются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земельного участка, новые необходимые для внесения в государственный кадастр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земельного участка или земельных участков.</w:t>
      </w:r>
    </w:p>
    <w:p w:rsidR="00E045C9" w:rsidRDefault="00E045C9" w:rsidP="00E045C9">
      <w:r>
        <w:t>3. Если в соответствии со статьей 39 настоящего Федерального закона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E045C9" w:rsidRDefault="00E045C9" w:rsidP="00E045C9">
      <w:r>
        <w:t>4. Межевой план состоит из графической и текстовой частей.</w:t>
      </w:r>
    </w:p>
    <w:p w:rsidR="00E045C9" w:rsidRDefault="00E045C9" w:rsidP="00E045C9">
      <w:r>
        <w:t>5. 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земельным участкам (проход или проезд от земельных участков общего пользования), в том числе путем установления сервитута.</w:t>
      </w:r>
    </w:p>
    <w:p w:rsidR="00E045C9" w:rsidRDefault="00E045C9" w:rsidP="00E045C9">
      <w:r>
        <w:t>6. 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объеме, установленном органом нормативно-правового регулирования в сфере кадастровых отношений, а также в установленном частью 1 статьи 39 настоящего Федерального закона случае сведения о согласовании местоположения границ земельных участков в форме акта согласования местоположения таких границ (далее - акт согласования местоположения границ).</w:t>
      </w:r>
    </w:p>
    <w:p w:rsidR="00E045C9" w:rsidRDefault="00E045C9" w:rsidP="00E045C9">
      <w:r>
        <w:t xml:space="preserve">7.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Местоположение отдельных частей границ земельного участка 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 Порядок установления характерных точек границ земельного участка, </w:t>
      </w:r>
      <w:r>
        <w:lastRenderedPageBreak/>
        <w:t>порядок определения их координат, а также требования к точности определения таких координат устанавливаются органом нормативно-правового регулирования в сфере кадастровых отношений.</w:t>
      </w:r>
    </w:p>
    <w:p w:rsidR="00E045C9" w:rsidRDefault="00E045C9" w:rsidP="00E045C9">
      <w:r>
        <w:t>(в ред. Федерального закона от 22.07.2008 N 141-ФЗ)</w:t>
      </w:r>
    </w:p>
    <w:p w:rsidR="00E045C9" w:rsidRDefault="00E045C9" w:rsidP="00E045C9">
      <w:r>
        <w:t>8.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E045C9" w:rsidRDefault="00E045C9" w:rsidP="00E045C9">
      <w:r>
        <w:t>9. При уточнении границ земельного участка их местоположение определяется исходя из сведений, содержащихся в правоустанавливающем документе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E045C9" w:rsidRDefault="00E045C9" w:rsidP="00E045C9">
      <w:r>
        <w:t>(часть девятая в ред. Федерального закона от 22.07.2008 N 141-ФЗ)</w:t>
      </w:r>
    </w:p>
    <w:p w:rsidR="00E045C9" w:rsidRDefault="00E045C9" w:rsidP="00E045C9">
      <w:r>
        <w:t>10. Образуемые земельные участки должны соответствовать требованиям гражданского законодательства, земельного законодательства, лесного законодательства, водного законодательства, градостроительного законодательства и иным установленным в соответствии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E045C9" w:rsidRDefault="00E045C9" w:rsidP="00E045C9">
      <w:r>
        <w:t xml:space="preserve"> </w:t>
      </w:r>
    </w:p>
    <w:p w:rsidR="00E045C9" w:rsidRDefault="00E045C9" w:rsidP="00E045C9">
      <w:r>
        <w:t>КонсультантПлюс: примечание.</w:t>
      </w:r>
    </w:p>
    <w:p w:rsidR="00E045C9" w:rsidRDefault="00E045C9" w:rsidP="00E045C9">
      <w:r>
        <w:t>Об оформлении межевого плана филиалами юридического лица см. письмо Минэкономразвития РФ от 12.03.2009 N Д23-634.</w:t>
      </w:r>
    </w:p>
    <w:p w:rsidR="00E045C9" w:rsidRDefault="00E045C9" w:rsidP="00E045C9">
      <w:r>
        <w:t xml:space="preserve"> </w:t>
      </w:r>
    </w:p>
    <w:p w:rsidR="00E045C9" w:rsidRDefault="00E045C9" w:rsidP="00E045C9">
      <w:r>
        <w:t>11. Межевой план заверяется подписью и печатью кадастрового инженера, подготовившего такой план.</w:t>
      </w:r>
    </w:p>
    <w:p w:rsidR="00E045C9" w:rsidRDefault="00E045C9" w:rsidP="00E045C9">
      <w:r>
        <w:t>12. Форма межевого плана и требования к его подготовке устанавливаются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39. Порядок согласования местоположения границ земельных участков</w:t>
      </w:r>
    </w:p>
    <w:p w:rsidR="00E045C9" w:rsidRDefault="00E045C9" w:rsidP="00E045C9">
      <w:r>
        <w:t xml:space="preserve"> </w:t>
      </w:r>
    </w:p>
    <w:p w:rsidR="00E045C9" w:rsidRDefault="00E045C9" w:rsidP="00E045C9">
      <w:r>
        <w:t>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части 3 настоящей статьи (далее - заинтересованные лица),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одного из указанных земельных участков в связи с уточнением местоположения его границ.</w:t>
      </w:r>
    </w:p>
    <w:p w:rsidR="00E045C9" w:rsidRDefault="00E045C9" w:rsidP="00E045C9">
      <w:r>
        <w:lastRenderedPageBreak/>
        <w:t>2. Предметом указанного в части 1 настоящей статьи согласования с заинтересованным лицом при выполнении кадастровых работ, в результате которых обеспечивается подготовка документов для представления в орган кадастрового учета заявления об учете соответствующих изменений земельного участка,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E045C9" w:rsidRDefault="00E045C9" w:rsidP="00E045C9">
      <w:r>
        <w:t>(в ред. Федерального закона от 22.07.2008 N 141-ФЗ)</w:t>
      </w:r>
    </w:p>
    <w:p w:rsidR="00E045C9" w:rsidRDefault="00E045C9" w:rsidP="00E045C9">
      <w:r>
        <w:t>3. Согласование местоположения границ проводится с лицами, обладающими смежными земельными участками на праве:</w:t>
      </w:r>
    </w:p>
    <w:p w:rsidR="00E045C9" w:rsidRDefault="00E045C9" w:rsidP="00E045C9">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045C9" w:rsidRDefault="00E045C9" w:rsidP="00E045C9">
      <w:r>
        <w:t>2) пожизненного наследуемого владения;</w:t>
      </w:r>
    </w:p>
    <w:p w:rsidR="00E045C9" w:rsidRDefault="00E045C9" w:rsidP="00E045C9">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045C9" w:rsidRDefault="00E045C9" w:rsidP="00E045C9">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045C9" w:rsidRDefault="00E045C9" w:rsidP="00E045C9">
      <w:r>
        <w:t>4. От имени указанных в части 3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порядке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w:t>
      </w:r>
    </w:p>
    <w:p w:rsidR="00E045C9" w:rsidRDefault="00E045C9" w:rsidP="00E045C9">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E045C9" w:rsidRDefault="00E045C9" w:rsidP="00E045C9">
      <w:r>
        <w:lastRenderedPageBreak/>
        <w:t>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частью 6 настоящей статьи случаев.</w:t>
      </w:r>
    </w:p>
    <w:p w:rsidR="00E045C9" w:rsidRDefault="00E045C9" w:rsidP="00E045C9">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E045C9" w:rsidRDefault="00E045C9" w:rsidP="00E045C9">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E045C9" w:rsidRDefault="00E045C9" w:rsidP="00E045C9">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E045C9" w:rsidRDefault="00E045C9" w:rsidP="00E045C9">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E045C9" w:rsidRDefault="00E045C9" w:rsidP="00E045C9">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E045C9" w:rsidRDefault="00E045C9" w:rsidP="00E045C9">
      <w:r>
        <w:t>8.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предусмотренными пунктами 8 и 21 части 2 статьи 7 настоящего Федерального закона (при наличии таких сведений),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E045C9" w:rsidRDefault="00E045C9" w:rsidP="00E045C9">
      <w:r>
        <w:t>(в ред. Федерального закона от 22.07.2008 N 141-ФЗ)</w:t>
      </w:r>
    </w:p>
    <w:p w:rsidR="00E045C9" w:rsidRDefault="00E045C9" w:rsidP="00E045C9">
      <w:r>
        <w:t>1)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E045C9" w:rsidRDefault="00E045C9" w:rsidP="00E045C9">
      <w:r>
        <w:t xml:space="preserve">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w:t>
      </w:r>
      <w:r>
        <w:lastRenderedPageBreak/>
        <w:t>собственности более чем пяти лиц, либо входит в состав общего имущества собственников помещений в многоквартирном доме.</w:t>
      </w:r>
    </w:p>
    <w:p w:rsidR="00E045C9" w:rsidRDefault="00E045C9" w:rsidP="00E045C9">
      <w:r>
        <w:t>9. В извещении о проведении собрания о согласовании местоположения границ должны быть указаны:</w:t>
      </w:r>
    </w:p>
    <w:p w:rsidR="00E045C9" w:rsidRDefault="00E045C9" w:rsidP="00E045C9">
      <w:r>
        <w:t>1) сведения о заказчике соответствующих кадастровых работ, в том числе почтовый адрес и номер контактного телефона;</w:t>
      </w:r>
    </w:p>
    <w:p w:rsidR="00E045C9" w:rsidRDefault="00E045C9" w:rsidP="00E045C9">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E045C9" w:rsidRDefault="00E045C9" w:rsidP="00E045C9">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w:t>
      </w:r>
    </w:p>
    <w:p w:rsidR="00E045C9" w:rsidRDefault="00E045C9" w:rsidP="00E045C9">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E045C9" w:rsidRDefault="00E045C9" w:rsidP="00E045C9">
      <w:r>
        <w:t>5) место, дата и время проведения собрания о согласовании местоположения границ;</w:t>
      </w:r>
    </w:p>
    <w:p w:rsidR="00E045C9" w:rsidRDefault="00E045C9" w:rsidP="00E045C9">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возражений после ознакомления с проектом межевого плана.</w:t>
      </w:r>
    </w:p>
    <w:p w:rsidR="00E045C9" w:rsidRDefault="00E045C9" w:rsidP="00E045C9">
      <w:r>
        <w:t>10. Извещение о проведении собрания о согласовании местоположения границ должно быть вручено, направлено или опубликовано в срок не позднее чем за тридцать дней до дня проведения данного собрания. При этом указанный в пункте 6 части 9 настоящей статьи срок не может составлять менее чем пятнадцать дней со дня получения заинтересованным лицом соответствующего извещения. Примерная форма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w:t>
      </w:r>
    </w:p>
    <w:p w:rsidR="00E045C9" w:rsidRDefault="00E045C9" w:rsidP="00E045C9">
      <w:r>
        <w:t>11. При проведении согласования местоположения границ кадастровый инженер обязан:</w:t>
      </w:r>
    </w:p>
    <w:p w:rsidR="00E045C9" w:rsidRDefault="00E045C9" w:rsidP="00E045C9">
      <w:r>
        <w:t>1) проверить полномочия заинтересованных лиц или их представителей;</w:t>
      </w:r>
    </w:p>
    <w:p w:rsidR="00E045C9" w:rsidRDefault="00E045C9" w:rsidP="00E045C9">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E045C9" w:rsidRDefault="00E045C9" w:rsidP="00E045C9">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E045C9" w:rsidRDefault="00E045C9" w:rsidP="00E045C9">
      <w:r>
        <w:t xml:space="preserve"> </w:t>
      </w:r>
    </w:p>
    <w:p w:rsidR="00E045C9" w:rsidRDefault="00E045C9" w:rsidP="00E045C9">
      <w:r>
        <w:t>Статья 40. Акт согласования местоположения границ</w:t>
      </w:r>
    </w:p>
    <w:p w:rsidR="00E045C9" w:rsidRDefault="00E045C9" w:rsidP="00E045C9">
      <w:r>
        <w:t xml:space="preserve"> </w:t>
      </w:r>
    </w:p>
    <w:p w:rsidR="00E045C9" w:rsidRDefault="00E045C9" w:rsidP="00E045C9">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E045C9" w:rsidRDefault="00E045C9" w:rsidP="00E045C9">
      <w:r>
        <w:lastRenderedPageBreak/>
        <w:t>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частью 3 настоящей статьи случая.</w:t>
      </w:r>
    </w:p>
    <w:p w:rsidR="00E045C9" w:rsidRDefault="00E045C9" w:rsidP="00E045C9">
      <w:r>
        <w:t>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порядка извещения указанного лица. Данные документы являются неотъемлемой частью межевого плана.</w:t>
      </w:r>
    </w:p>
    <w:p w:rsidR="00E045C9" w:rsidRDefault="00E045C9" w:rsidP="00E045C9">
      <w:r>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частью.</w:t>
      </w:r>
    </w:p>
    <w:p w:rsidR="00E045C9" w:rsidRDefault="00E045C9" w:rsidP="00E045C9">
      <w:r>
        <w:t>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кодексом Российской Федерации порядке.</w:t>
      </w:r>
    </w:p>
    <w:p w:rsidR="00E045C9" w:rsidRDefault="00E045C9" w:rsidP="00E045C9">
      <w:r>
        <w:t xml:space="preserve"> </w:t>
      </w:r>
    </w:p>
    <w:p w:rsidR="00E045C9" w:rsidRDefault="00E045C9" w:rsidP="00E045C9">
      <w:r>
        <w:t>Статья 41. Технический план</w:t>
      </w:r>
    </w:p>
    <w:p w:rsidR="00E045C9" w:rsidRDefault="00E045C9" w:rsidP="00E045C9">
      <w:r>
        <w:t xml:space="preserve"> </w:t>
      </w:r>
    </w:p>
    <w:p w:rsidR="00E045C9" w:rsidRDefault="00E045C9" w:rsidP="00E045C9">
      <w:r>
        <w:t>1. 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E045C9" w:rsidRDefault="00E045C9" w:rsidP="00E045C9">
      <w:r>
        <w:t>2. В техническом плане указываются сведения о здании, сооружении, помещении или об объекте незавершенного строительства, необходимые для постановки его на учет,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такого объекта недвижимости, сведения о части или частях такого объекта недвижимости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такого объекта недвижимости, новые необходимые для внесения в государственный кадастр недвижимости сведения о таком объекте недвижимости, которому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такого объекта недвижимости.</w:t>
      </w:r>
    </w:p>
    <w:p w:rsidR="00E045C9" w:rsidRDefault="00E045C9" w:rsidP="00E045C9">
      <w:r>
        <w:t>3. Технический план состоит из графической и текстовой частей.</w:t>
      </w:r>
    </w:p>
    <w:p w:rsidR="00E045C9" w:rsidRDefault="00E045C9" w:rsidP="00E045C9">
      <w:r>
        <w:t xml:space="preserve">4. В графической части технического плана здания, сооружения или объекта незавершенного строительства воспроизводятся сведения кадастрового плана соответствующей территории или </w:t>
      </w:r>
      <w:r>
        <w:lastRenderedPageBreak/>
        <w:t>кадастровой выписки о соответствующем земельном участке, а также указывается местоположение такого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местоположения такого помещения.</w:t>
      </w:r>
    </w:p>
    <w:p w:rsidR="00E045C9" w:rsidRDefault="00E045C9" w:rsidP="00E045C9">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такого здания, сооружения или объекта незавершенного строительства на земельном участке.</w:t>
      </w:r>
    </w:p>
    <w:p w:rsidR="00E045C9" w:rsidRDefault="00E045C9" w:rsidP="00E045C9">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E045C9" w:rsidRDefault="00E045C9" w:rsidP="00E045C9">
      <w:r>
        <w:t>7. В текстовой части технического плана указываются необходимые для внесения в государственный кадастр недвижимости сведения в объеме, установленном органом нормативно-правового регулирования в сфере кадастровых отношений.</w:t>
      </w:r>
    </w:p>
    <w:p w:rsidR="00E045C9" w:rsidRDefault="00E045C9" w:rsidP="00E045C9">
      <w:r>
        <w:t>8. Сведения об объекте недвижимости указываются в техническом плане на основании представленных заказчиком кадастровых работ разрешения на ввод такого объекта недвижимости в эксплуатацию, проектной документации такого объекта недвижимости или технического паспорта на такой объект недвижимости. При отсутствии указанных документов такие сведения, за исключением сведений о местоположении здания, сооружения или объекта незавершенного строительства на земельном участке и о местоположении помещения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декларации, составленной и заверенной правообладателем объекта недвижимости. Данная декларация прилагается к техническому плану и является его неотъемлемой частью.</w:t>
      </w:r>
    </w:p>
    <w:p w:rsidR="00E045C9" w:rsidRDefault="00E045C9" w:rsidP="00E045C9">
      <w:r>
        <w:t>9. Технический план заверяется подписью и печатью кадастрового инженера, подготовившего данный план.</w:t>
      </w:r>
    </w:p>
    <w:p w:rsidR="00E045C9" w:rsidRDefault="00E045C9" w:rsidP="00E045C9">
      <w:r>
        <w:t>10. Форма технического плана, форма указанной в части 8 настоящей статьи декларации, требования к точности и способам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или помещения устанавливаются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42. Акт обследования</w:t>
      </w:r>
    </w:p>
    <w:p w:rsidR="00E045C9" w:rsidRDefault="00E045C9" w:rsidP="00E045C9">
      <w:r>
        <w:t xml:space="preserve"> </w:t>
      </w:r>
    </w:p>
    <w:p w:rsidR="00E045C9" w:rsidRDefault="00E045C9" w:rsidP="00E045C9">
      <w: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 </w:t>
      </w:r>
      <w:r>
        <w:lastRenderedPageBreak/>
        <w:t>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E045C9" w:rsidRDefault="00E045C9" w:rsidP="00E045C9">
      <w:r>
        <w:t>2. Акт обследования заверяется подписью и печатью кадастрового инженера.</w:t>
      </w:r>
    </w:p>
    <w:p w:rsidR="00E045C9" w:rsidRDefault="00E045C9" w:rsidP="00E045C9">
      <w:r>
        <w:t>3. Форма акта обследования и требования к его подготовке устанавливаются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Глава 5. ЗАКЛЮЧИТЕЛЬНЫЕ ПОЛОЖЕНИЯ</w:t>
      </w:r>
    </w:p>
    <w:p w:rsidR="00E045C9" w:rsidRDefault="00E045C9" w:rsidP="00E045C9">
      <w:r>
        <w:t xml:space="preserve"> </w:t>
      </w:r>
    </w:p>
    <w:p w:rsidR="00E045C9" w:rsidRDefault="00E045C9" w:rsidP="00E045C9">
      <w:r>
        <w:t>Статья 43. Особенности осуществления государственного учета зданий, сооружений, помещений, объектов незавершенного строительства в переходный период</w:t>
      </w:r>
    </w:p>
    <w:p w:rsidR="00E045C9" w:rsidRDefault="00E045C9" w:rsidP="00E045C9">
      <w:r>
        <w:t xml:space="preserve"> </w:t>
      </w:r>
    </w:p>
    <w:p w:rsidR="00E045C9" w:rsidRDefault="00E045C9" w:rsidP="00E045C9">
      <w:r>
        <w:t>1. До 1 января 2010 года устанавливается переходный период применения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(далее в настоящей статье - переходный период).</w:t>
      </w:r>
    </w:p>
    <w:p w:rsidR="00E045C9" w:rsidRDefault="00E045C9" w:rsidP="00E045C9">
      <w:r>
        <w:t>2. В переходный период порядок применения положений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устанавливается Правительством Российской Федерации. При этом, если иное не установлено Правительством Российской Федерации, в переходный период положения настоящего Федерального закона не применяются в отношении зданий, сооружений, помещений, объектов незавершенного строительства и государственный учет таких объектов недвижимости осуществляется в порядке, установленном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(далее - ранее установленный порядок осуществления государственного учета). Особенности осуществления такого учета в переходный период устанавливаются Правительством Российской Федерации.</w:t>
      </w:r>
    </w:p>
    <w:p w:rsidR="00E045C9" w:rsidRDefault="00E045C9" w:rsidP="00E045C9">
      <w:r>
        <w:t>3.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 выдают кадастровые паспорта объектов недвижимости. Такие кадастровые паспорта должны оформляться в соответствии с требованиями настоящего Федерального закона.</w:t>
      </w:r>
    </w:p>
    <w:p w:rsidR="00E045C9" w:rsidRDefault="00E045C9" w:rsidP="00E045C9">
      <w:r>
        <w:t xml:space="preserve"> </w:t>
      </w:r>
    </w:p>
    <w:p w:rsidR="00E045C9" w:rsidRDefault="00E045C9" w:rsidP="00E045C9">
      <w:r>
        <w:t>Статья 44. Лица, осуществляющие кадастровую деятельность в переходный период</w:t>
      </w:r>
    </w:p>
    <w:p w:rsidR="00E045C9" w:rsidRDefault="00E045C9" w:rsidP="00E045C9">
      <w:r>
        <w:t xml:space="preserve"> </w:t>
      </w:r>
    </w:p>
    <w:p w:rsidR="00E045C9" w:rsidRDefault="00E045C9" w:rsidP="00E045C9">
      <w:r>
        <w:t xml:space="preserve">1. Кадастровые инженеры осуществляют в установленном настоящим Федеральным законом порядке кадастровую деятельность в отношении земельных участков с 1 марта 2008 года. При этом до 1 января 2011 года такую кадастровую деятельность наряду с кадастровыми инженерами </w:t>
      </w:r>
      <w:r>
        <w:lastRenderedPageBreak/>
        <w:t>вправе осуществлять лица, обладающие на день вступления в силу настоящего Федерального закона правом выполнения работ по территориальному землеустройству. К соответствующим правоотношениям с участием таких лиц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статье 32 настоящего Федерального закона, и юридическим лицом, указанным в статье 33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лица, обладающие на день вступления в силу настоящего Федерального закона правом выполнения работ по территориальному землеустройству, считаются кадастровыми инженерами. При этом соответствующие положения настоящего Федерального закона применяются к таким лицам постольку, поскольку иное не вытекает из существа указанных правоотношений.</w:t>
      </w:r>
    </w:p>
    <w:p w:rsidR="00E045C9" w:rsidRDefault="00E045C9" w:rsidP="00E045C9">
      <w:r>
        <w:t>2. До 1 января 2010 года, если иное не установлено Правительством Российской Федерации в соответствии со статьей 43 настоящего Федерального закона, кадастровая деятельность в отношении зданий, сооружений, помещений, объектов незавершенного строительства не осуществляется и подготовка документов, необходимых для осуществления государственного учета данных объектов недвижимости в соответствии с ранее установленным порядком осуществления такого учета, проводится в соответствии с правилами, установленными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Особенности подготовки указанных документов могут быть установлены Правительством Российской Федерации.</w:t>
      </w:r>
    </w:p>
    <w:p w:rsidR="00E045C9" w:rsidRDefault="00E045C9" w:rsidP="00E045C9">
      <w:r>
        <w:t>3. Если иное не установлено Правительством Российской Федерации в соответствии со статьей 43 настоящего Федерального закона, кадастровые инженеры осуществляют в установленном настоящим Федеральным законом порядке кадастровую деятельность в отношении зданий, сооружений, помещений, объектов незавершенного строительства с 1 января 2010 года. При этом с 1 января 2010 года и до 1 января 2011 года эту кадастровую деятельность наряду с кадастровыми инженерами вправе осуществлять органы и организации по государственному техническому учету и (или) технической инвентаризации, которые 31 декабря 2009 года имели право осуществлять государственный технический учет и (или) техническую инвентаризацию данных объектов недвижимости. К соответствующим правоотношениям с участием таких органов и организаций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юридическим лицом, указанным в статье 33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органы и организации по государственному техническому учету и (или) технической инвентаризации считаются кадастровыми инженерами. При этом соответствующие положения настоящего Федерального закона применяются к таким органам и организациям постольку, поскольку иное не вытекает из существа указанных правоотношений.</w:t>
      </w:r>
    </w:p>
    <w:p w:rsidR="00E045C9" w:rsidRDefault="00E045C9" w:rsidP="00E045C9">
      <w:r>
        <w:t xml:space="preserve"> </w:t>
      </w:r>
    </w:p>
    <w:p w:rsidR="00E045C9" w:rsidRDefault="00E045C9" w:rsidP="00E045C9">
      <w:r>
        <w:t>Статья 45. Ранее учтенные объекты недвижимости</w:t>
      </w:r>
    </w:p>
    <w:p w:rsidR="00E045C9" w:rsidRDefault="00E045C9" w:rsidP="00E045C9">
      <w:r>
        <w:t xml:space="preserve"> </w:t>
      </w:r>
    </w:p>
    <w:p w:rsidR="00E045C9" w:rsidRDefault="00E045C9" w:rsidP="00E045C9">
      <w:r>
        <w:lastRenderedPageBreak/>
        <w:t>1. Государственный кадастровый учет или государственный технический учет объектов недвижимости, осуществленные в установленном законодательством порядке до дня вступления в силу настоящего Федерального закона или в переходный период его применения с учетом определенных статьей 43 настоящего Федерального закона особенностей, признается юридически действительным,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государственный кадастровый учет или государственный технический учет которых не осуществлен, но права собственности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(далее - объекты недвижимости с условными номерами), также считаются ранее учтенными объектами недвижимости.</w:t>
      </w:r>
    </w:p>
    <w:p w:rsidR="00E045C9" w:rsidRDefault="00E045C9" w:rsidP="00E045C9">
      <w:r>
        <w:t>2. Землеустроительная документация, включенная в государственный фонд данных, полученных в результате проведения землеустройства, документы государственного земельного кадастра, а также технические паспорта, оценочная и иная хранящаяся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федеральной собственностью. Хранение и использование указанных документов и документации осуществляются в установленном уполномоченным Правительством Российской Федерации федеральным органом исполнительной власти порядке.</w:t>
      </w:r>
    </w:p>
    <w:p w:rsidR="00E045C9" w:rsidRDefault="00E045C9" w:rsidP="00E045C9">
      <w:r>
        <w:t>(в ред. Федерального закона от 23.07.2008 N 160-ФЗ)</w:t>
      </w:r>
    </w:p>
    <w:p w:rsidR="00E045C9" w:rsidRDefault="00E045C9" w:rsidP="00E045C9">
      <w:r>
        <w:t>3. Сведения о ранее учтенных объектах недвижимости с учетом предусмотренного статьей 7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сроки и в порядке, которые установлены органом нормативно-правового регулирования в сфере кадастровых отношений.</w:t>
      </w:r>
    </w:p>
    <w:p w:rsidR="00E045C9" w:rsidRDefault="00E045C9" w:rsidP="00E045C9">
      <w:r>
        <w:t>4.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такому объекту недвижимости присваивается кадастровый номер. Орган кадастрового учета в срок не более чем пять рабочих дней со дня присвоения данного номера представляет документ о таком объекте недвижимости в государственные органы, определенные Правительством Российской Федерации.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Если при этом ранее учтенным объектом недвижимости является объект недвижимости, который указан в части 9 статьи 25 настоящего Федерального закона и право собственности на который зарегистрировано с учетом установленных статьей 25.3 Федерального закона от 21 июля 1997 года N 122-ФЗ "О государственной регистрации прав на недвижимое имущество и сделок с ним" особенностей, орган кадастрового учета в срок не более чем три рабочих дня со дня завершения включения в соответствующие разделы государственного кадастра недвижимости сведений и документов о таком объекте недвижимости направляет кадастровый паспорт такого объекта недвижимости в орган, осуществляющий государственную регистрацию прав на недвижимое имущество и сделок с ним.</w:t>
      </w:r>
    </w:p>
    <w:p w:rsidR="00E045C9" w:rsidRDefault="00E045C9" w:rsidP="00E045C9">
      <w:r>
        <w:t>(в ред. Федерального закона от 23.07.2008 N 160-ФЗ)</w:t>
      </w:r>
    </w:p>
    <w:p w:rsidR="00E045C9" w:rsidRDefault="00E045C9" w:rsidP="00E045C9">
      <w:r>
        <w:lastRenderedPageBreak/>
        <w:t>5. Сведения о ранее учтенных объектах недвижимости предоставляются в порядке, установленном статьей 14 настоящего Федерального закона, с учетом определенных настоящей статьей особенностей.</w:t>
      </w:r>
    </w:p>
    <w:p w:rsidR="00E045C9" w:rsidRDefault="00E045C9" w:rsidP="00E045C9">
      <w:r>
        <w:t>6. Если на день получения предусмотренного статьей 14 настоящего Федерального закона запроса сведения и документы о ранее учтенном земельном участке, сведения о котором запрашиваются, не включены в соответствующие разделы государственного кадастра недвижимости, орган кадастрового учета в установленный частью 8 статьи 14 настоящего Федерального закона срок обеспечивает включение таких сведений и документов и не позднее данного срока предоставляет запрашиваемые сведения в установленном указанной статьей порядке. Правила настоящей части применяются также в случаях, если запрашиваются сведения о здании, сооружении, помещении или об объекте незавершенного строительства и право собственности на такой объект недвижимости зарегистрировано в установленном Федеральным законом от 21 июля 1997 года N 122-ФЗ "О государственной регистрации прав на недвижимое имущество и сделок с ним" порядке.</w:t>
      </w:r>
    </w:p>
    <w:p w:rsidR="00E045C9" w:rsidRDefault="00E045C9" w:rsidP="00E045C9">
      <w:r>
        <w:t>7. Если сведения и документы об указанном в части 6 настоящей статьи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таком ранее учтенном объекте недвижимости, данные сведения и документы включаются в соответствующие разделы государственного кадастра недвижимости при обращении заинтересованного лица в орган кадастрового учета на основании документа, устанавливающего или подтверждающего право на указанный объект недвижимости и представленного таким лицом, и (или) документов, подтверждающих ранее осуществленный государственный учет указанного объекта недвижимости или государственную регистрацию права собственности на него и представленных соответствующими органами государственной власти, органами местного самоуправления или органами и организациями по государственному техническому учету и (или) технической инвентаризации в орган кадастрового учета по его запросам. Органы государственной власти, органы местного самоуправления,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все имеющиеся у них сведения и копии документов о соответствующем объекте недвижимости в срок не более чем пять рабочих дней со дня получения такого запроса. Порядок и сроки направления органом кадастрового учета указанных запросов, порядок включения в соответствующие разделы государственного кадастра недвижимости предусмотренных настоящей частью сведений и документов устанавливаются органом нормативно-правового регулирования в сфере кадастровых отношений.</w:t>
      </w:r>
    </w:p>
    <w:p w:rsidR="00E045C9" w:rsidRDefault="00E045C9" w:rsidP="00E045C9">
      <w:r>
        <w:t xml:space="preserve">8. Если на день получения предусмотренного статьей 14 настоящего Федерального закона запроса сведения и документы о ранее учтенном здании, сооружении, помещении или об объекте незавершенного строительства, сведения о котором запрашиваются, не включены в соответствующие разделы государственного кадастра недвижимости и право собственности на такой объект недвижимости не зарегистрировано в установленном Федеральным законом от 21 июля 1997 года N 122-ФЗ "О государственной регистрации прав на недвижимое имущество и сделок с ним" порядке, орган кадастрового учета в установленный частью 9 статьи 14 настоящего Федерального закона срок выдает (направляет) уведомление в письменной форме об отсутствии в государственном кадастре недвижимости запрашиваемых сведений. В данном уведомлении указывается орган или организация, осуществляющие хранение учетно-технической документации о таком объекте недвижимости. Сведения об указанном объекте недвижимости включаются в соответствующие разделы государственного кадастра недвижимости в порядке, </w:t>
      </w:r>
      <w:r>
        <w:lastRenderedPageBreak/>
        <w:t>установленном настоящим Федеральным законом для постановки на учет объектов недвижимости, с учетом следующих особенностей:</w:t>
      </w:r>
    </w:p>
    <w:p w:rsidR="00E045C9" w:rsidRDefault="00E045C9" w:rsidP="00E045C9">
      <w:r>
        <w:t>1) такое включение осуществляется без уплаты государственной пошлины и указанный в пункте 1 части 1 статьи 22 настоящего Федерального закона документ представлять не требуется;</w:t>
      </w:r>
    </w:p>
    <w:p w:rsidR="00E045C9" w:rsidRDefault="00E045C9" w:rsidP="00E045C9">
      <w:r>
        <w:t>2) указанная в части 9 настоящей статьи выписка о соответствующем ранее учтенном объекте недвижимости представляется вместо документа, указанного в пункте 3 части 1 статьи 22 настоящего Федерального закона;</w:t>
      </w:r>
    </w:p>
    <w:p w:rsidR="00E045C9" w:rsidRDefault="00E045C9" w:rsidP="00E045C9">
      <w:r>
        <w:t>3) правила, установленные частью 4 статьи 25 настоящего Федерального закона, не применяются.</w:t>
      </w:r>
    </w:p>
    <w:p w:rsidR="00E045C9" w:rsidRDefault="00E045C9" w:rsidP="00E045C9">
      <w:r>
        <w:t>9. Орган или организация, осуществляющие хранение учетно-технической документации о ранее учтенном здании, сооружении, помещении или об объекте незавершенного строительства, выдает по запросу любого лица в срок не более чем десять рабочих дней со дня получения указанного запроса выписку о таком объекте недвижимости, содержащую имеющиеся в указанной документации сведения об этом объекте недвижимости. Форма указанной выписки устанавливается органом нормативно-правового регулирования в сфере кадастровых отношений. Выдача указанной выписки осуществляется за плату, размер которой устанавливается субъектом Российской Федерации. Предельный максимальный размер такой платы устанавливается Правительством Российской Федерации.</w:t>
      </w:r>
    </w:p>
    <w:p w:rsidR="00E045C9" w:rsidRDefault="00E045C9" w:rsidP="00E045C9">
      <w:r>
        <w:t>10. Никто не вправе требовать от собственника ранее учтенного здания, сооружения, помещения или объекта незавершенного строительства либо иного лица осуществления плановой, внеплановой или иной технической инвентаризации (переучета, повторного описания, формирования и тому подобного) данного объекта недвижимости в связи с выдачей указанной в части 9 настоящей статьи выписки о данном объекте недвижимости или государственной регистрацией прав на данный объект недвижимости и сделок с ним.</w:t>
      </w:r>
    </w:p>
    <w:p w:rsidR="00E045C9" w:rsidRDefault="00E045C9" w:rsidP="00E045C9">
      <w:r>
        <w:t>11. Отсутствие в государственном кадастре недвижимости кадастровых сведений о ранее учтенном земельном участке, предоставленном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о здании, сооружении, помещении или об объекте незавершенного строительства в объеме, необходимом в соответствии с частью 4 статьи 14 настоящего Федерального закона, не является основанием для отказа в выдаче (направлении) кадастрового паспорта такого объекта недвижимости. При этом отсутствие кадастровых сведений о таком объекте недвижимости в указанном объеме не может являться основанием для приостановления осуществления государственной регистрации прав на такой объект недвижимости или сделок с ним либо для отказа в осуществлении данной государственной регистрации.</w:t>
      </w:r>
    </w:p>
    <w:p w:rsidR="00E045C9" w:rsidRDefault="00E045C9" w:rsidP="00E045C9">
      <w:r>
        <w:t>12. Кадастровый паспорт ранее учтенного и не указанного в части 11 настоящей статьи земельного участка не выдается (не направляется) и орган кадастрового учета принимает решение об отказе в выдаче (направлении) такого паспорта в случае, если:</w:t>
      </w:r>
    </w:p>
    <w:p w:rsidR="00E045C9" w:rsidRDefault="00E045C9" w:rsidP="00E045C9">
      <w:r>
        <w:t>1) отсутствуют кадастровые сведения о координатах характерных точек границ такого земельного участка;</w:t>
      </w:r>
    </w:p>
    <w:p w:rsidR="00E045C9" w:rsidRDefault="00E045C9" w:rsidP="00E045C9">
      <w:r>
        <w:t>2) одна из границ такого земельного участка пересекает одну из границ другого земельного участка в соответствии с кадастровыми сведениями о последнем.</w:t>
      </w:r>
    </w:p>
    <w:p w:rsidR="00E045C9" w:rsidRDefault="00E045C9" w:rsidP="00E045C9">
      <w:r>
        <w:t xml:space="preserve">13. В случае принятия решения об отказе в выдаче (направлении) кадастрового паспорта в соответствии с частью 12 настоящей статьи орган кадастрового учета не позднее установленного частью 8 статьи 14 настоящего Федерального закона срока выдает (направляет) вместо кадастрового паспорта соответствующего земельного участка такое решение и кадастровую </w:t>
      </w:r>
      <w:r>
        <w:lastRenderedPageBreak/>
        <w:t>выписку о данном земельном участке, содержащую имеющиеся общедоступные кадастровые сведения о данном земельном участке. Такое решение должно содержать обязательную ссылку на соответствующие положения части 12 настоящей статьи. При этом в таком решении должны быть указаны обстоятельства, послужившие основанием для его принятия, а также выявленные органом кадастрового учета возможные причины возникновения данных обстоятельств и рекомендации по устранению этих причин. Если решение об отказе в выдаче (направлении) кадастрового паспорта принято в соответствии с пунктом 1 части 12 настоящей статьи, такое решение должно содержать указание на характерные точки границ соответствующего земельного участка, кадастровые сведения о координатах которых отсутствуют. Решение об отказе в выдаче (направлении) кадастрового паспорта может быть обжаловано в судебном порядке.</w:t>
      </w:r>
    </w:p>
    <w:p w:rsidR="00E045C9" w:rsidRDefault="00E045C9" w:rsidP="00E045C9">
      <w:r>
        <w:t>14. Орган кадастрового учета вправе уточнять местоположение границ ранее учтенного земельного участка, а также местоположение здания, сооружения или объекта незавершенного строительства на земельном участке с использованием картографической основы кадастра в порядке, установленном органом нормативно-правового регулирования в сфере кадастровых отношений. Соответствующие сведения в государственный кадастр недвижимости вносятся на основании материалов работ по такому уточнению. Если при этом в соответствии с кадастровыми сведениями одна из границ ранее учтенного земельного участка пересекает одну из границ другого земельного участка, орган кадастрового учета обеспечивает устранение такого пересечения в порядке, установленном органом нормативно-правового регулирования в сфере кадастровых отношений.</w:t>
      </w:r>
    </w:p>
    <w:p w:rsidR="00E045C9" w:rsidRDefault="00E045C9" w:rsidP="00E045C9">
      <w:r>
        <w:t xml:space="preserve"> </w:t>
      </w:r>
    </w:p>
    <w:p w:rsidR="00E045C9" w:rsidRDefault="00E045C9" w:rsidP="00E045C9">
      <w:r>
        <w:t>Статья 46. Обеспечение реализации положений настоящего Федерального закона</w:t>
      </w:r>
    </w:p>
    <w:p w:rsidR="00E045C9" w:rsidRDefault="00E045C9" w:rsidP="00E045C9">
      <w:r>
        <w:t xml:space="preserve"> </w:t>
      </w:r>
    </w:p>
    <w:p w:rsidR="00E045C9" w:rsidRDefault="00E045C9" w:rsidP="00E045C9">
      <w:r>
        <w:t>1. Установить, что до 1 января 2010 года орган, осуществляющий государственную регистрацию прав на недвижимое имущество и сделок с ним, обязан представить в орган кадастрового учета сведения об объектах недвижимости с условными номерами, о зарегистрированных до дня вступления в силу настоящего Федерального закона действительных правах на объекты недвижимости, об обладателях этих прав, действительных ограничениях (обременениях) вещных прав на объекты недвижимости, о лицах, в пользу которых установлены такие ограничения (обременения), в объеме внесенных в Единый государственный реестр прав на недвижимое имущество и сделок с ним соответствующих сведений;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 сведения о прохождении Государственной границы Российской Федерации; органы государственной власти и органы местного самоуправления, к компетенции которых отнесены вопросы в сфере установления или изменения соответственно границ между субъектами Российской Федерации, границ муниципальных образований, границ населенных пунктов, территориальных зон и зон с особыми условиями использования территорий, - соответственно сведения о данных границах и зонах, установленных до дня вступления в силу настоящего Федерального закона. Состав указанных сведений и порядок представления в орган кадастрового учета документов, содержащих указанные сведения, устанавливаются уполномоченным Правительством Российской Федерации федеральным органом исполнительной власти.</w:t>
      </w:r>
    </w:p>
    <w:p w:rsidR="00E045C9" w:rsidRDefault="00E045C9" w:rsidP="00E045C9">
      <w:r>
        <w:t>(в ред. Федерального закона от 23.07.2008 N 160-ФЗ)</w:t>
      </w:r>
    </w:p>
    <w:p w:rsidR="00E045C9" w:rsidRDefault="00E045C9" w:rsidP="00E045C9">
      <w:r>
        <w:t xml:space="preserve">2. В срок не позднее чем за шесть месяцев до дня вступления в силу части 4 статьи 4 настоящего Федерального закона Правительством Российской Федерации устанавливается порядок создания единой федеральной информационной системы, в составе которой будет осуществляться ведение </w:t>
      </w:r>
      <w:r>
        <w:lastRenderedPageBreak/>
        <w:t>государственного кадастра недвижимости на электронных носителях и Единого государственного реестра прав на недвижимое имущество и сделок с ним на электронных носителях, а также особенности соответствующего взаимодействия органа кадастрового учета и органа, осуществляющего государственную регистрацию прав на недвижимое имущество и сделок с ним. Орган кадастрового учета и орган, осуществляющий государственную регистрацию прав на недвижимое имущество и сделок с ним, до дня вступления в силу части 4 статьи 4 настоящего Федерального закона обеспечивают создание данной информационной системы в целях ведения после дня вступления в силу указанной части в составе данной информационной системы соответственно государственного кадастра недвижимости на электронных носителях и Единого государственного реестра прав на недвижимое имущество и сделок с ним на электронных носителях.</w:t>
      </w:r>
    </w:p>
    <w:p w:rsidR="00E045C9" w:rsidRDefault="00E045C9" w:rsidP="00E045C9">
      <w:r>
        <w:t xml:space="preserve"> </w:t>
      </w:r>
    </w:p>
    <w:p w:rsidR="00E045C9" w:rsidRDefault="00E045C9" w:rsidP="00E045C9">
      <w:r>
        <w:t>Статья 47. Иные заключительные положения</w:t>
      </w:r>
    </w:p>
    <w:p w:rsidR="00E045C9" w:rsidRDefault="00E045C9" w:rsidP="00E045C9">
      <w:r>
        <w:t xml:space="preserve"> </w:t>
      </w:r>
    </w:p>
    <w:p w:rsidR="00E045C9" w:rsidRDefault="00E045C9" w:rsidP="00E045C9">
      <w:r>
        <w:t>1. К 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 если иное не установлено настоящей главой. Заявления об осуществлении государственного кадастрового учета земельных участков, поданные в установленном порядке до дня вступления в силу настоящего Федерального закона, рассматриваются в соответствии с правилами, действовавшими до дня вступления в силу настоящего Федерального закона.</w:t>
      </w:r>
    </w:p>
    <w:p w:rsidR="00E045C9" w:rsidRDefault="00E045C9" w:rsidP="00E045C9">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E045C9" w:rsidRDefault="00E045C9" w:rsidP="00E045C9">
      <w:r>
        <w:t>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2015 года. При этом установленные в соответствии со статьей 11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E045C9" w:rsidRDefault="00E045C9" w:rsidP="00E045C9">
      <w:r>
        <w:t>4. До дня вступления в силу части 4 статьи 4 настоящего Федерального закона государственный кадастр недвижимости на электронных носителях является самостоятельной федеральной информационной системой.</w:t>
      </w:r>
    </w:p>
    <w:p w:rsidR="00E045C9" w:rsidRDefault="00E045C9" w:rsidP="00E045C9">
      <w:r>
        <w:t xml:space="preserve">5. Установить, что до 1 января 2012 года могут применяться системы координат, которые использовались при ведении государственного земельного кадастра до дня вступления в силу </w:t>
      </w:r>
      <w:r>
        <w:lastRenderedPageBreak/>
        <w:t>настоящего Федерального закона, если в отношении соответствующей территории не установлены предусмотренные частью 4 статьи 6 настоящего Федерального закона местные системы координат.</w:t>
      </w:r>
    </w:p>
    <w:p w:rsidR="00E045C9" w:rsidRDefault="00E045C9" w:rsidP="00E045C9">
      <w:r>
        <w:t>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законом от 21 июля 1997 года N 122-ФЗ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E045C9" w:rsidRDefault="00E045C9" w:rsidP="00E045C9">
      <w:r>
        <w:t>7. Правило пункта 3 части 1 статьи 22 настоящего Федерального закона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вступления в силу настоящего Федерального закона.</w:t>
      </w:r>
    </w:p>
    <w:p w:rsidR="00E045C9" w:rsidRDefault="00E045C9" w:rsidP="00E045C9">
      <w:r>
        <w:t>7.1. Кадастровые отношения, возникающие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настоящим Федеральным законом с учетом установленных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особенностей регулирования таких отношений.</w:t>
      </w:r>
    </w:p>
    <w:p w:rsidR="00E045C9" w:rsidRDefault="00E045C9" w:rsidP="00E045C9">
      <w:r>
        <w:t>(часть седьмая.1 введена Федеральным законом от 30.12.2008 N 311-ФЗ)</w:t>
      </w:r>
    </w:p>
    <w:p w:rsidR="00E045C9" w:rsidRDefault="00E045C9" w:rsidP="00E045C9">
      <w:r>
        <w:t>7.2. Осуществление государственного кадастрового учета земельных участков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045C9" w:rsidRDefault="00E045C9" w:rsidP="00E045C9">
      <w:r>
        <w:t>(часть седьмая.2 введена Федеральным законом от 08.05.2009 N 93-ФЗ)</w:t>
      </w:r>
    </w:p>
    <w:p w:rsidR="00E045C9" w:rsidRDefault="00E045C9" w:rsidP="00E045C9">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2010 года постольку, поскольку иное не установлено Правительством Российской Федерации в соответствии со статьей 43 настоящего Федерального закона.</w:t>
      </w:r>
    </w:p>
    <w:p w:rsidR="00E045C9" w:rsidRDefault="00E045C9" w:rsidP="00E045C9">
      <w:r>
        <w:t xml:space="preserve"> </w:t>
      </w:r>
    </w:p>
    <w:p w:rsidR="00E045C9" w:rsidRDefault="00E045C9" w:rsidP="00E045C9">
      <w:r>
        <w:t>Статья 48. Вступление в силу настоящего Федерального закона</w:t>
      </w:r>
    </w:p>
    <w:p w:rsidR="00E045C9" w:rsidRDefault="00E045C9" w:rsidP="00E045C9">
      <w:r>
        <w:t xml:space="preserve"> </w:t>
      </w:r>
    </w:p>
    <w:p w:rsidR="00E045C9" w:rsidRDefault="00E045C9" w:rsidP="00E045C9">
      <w:r>
        <w:lastRenderedPageBreak/>
        <w:t>1. Настоящий Федеральный закон вступает в силу с 1 марта 2008 года, за исключением части 4 статьи 4 и части 6 статьи 47 настоящего Федерального закона.</w:t>
      </w:r>
    </w:p>
    <w:p w:rsidR="00E045C9" w:rsidRDefault="00E045C9" w:rsidP="00E045C9">
      <w:r>
        <w:t>2. Часть 6 статьи 47 настоящего Федерального закона вступает в силу со дня официального опубликования настоящего Федерального закона.</w:t>
      </w:r>
    </w:p>
    <w:p w:rsidR="00E045C9" w:rsidRDefault="00E045C9" w:rsidP="00E045C9">
      <w:r>
        <w:t>3. Часть 4 статьи 4 настоящего Федерального закона вступает в силу с 1 января 2012 года.</w:t>
      </w:r>
    </w:p>
    <w:p w:rsidR="00E045C9" w:rsidRDefault="00E045C9" w:rsidP="00E045C9">
      <w:r>
        <w:t xml:space="preserve"> </w:t>
      </w:r>
    </w:p>
    <w:p w:rsidR="00E045C9" w:rsidRDefault="00E045C9" w:rsidP="00E045C9">
      <w:r>
        <w:t xml:space="preserve"> </w:t>
      </w:r>
    </w:p>
    <w:p w:rsidR="00E045C9" w:rsidRDefault="00E045C9" w:rsidP="00E045C9">
      <w:r>
        <w:t>Президент</w:t>
      </w:r>
    </w:p>
    <w:p w:rsidR="00E045C9" w:rsidRDefault="00E045C9" w:rsidP="00E045C9">
      <w:r>
        <w:t>Российской Федерации</w:t>
      </w:r>
    </w:p>
    <w:p w:rsidR="00E045C9" w:rsidRDefault="00E045C9" w:rsidP="00E045C9">
      <w:r>
        <w:t>В.ПУТИН</w:t>
      </w:r>
    </w:p>
    <w:p w:rsidR="00E045C9" w:rsidRDefault="00E045C9" w:rsidP="00E045C9">
      <w:r>
        <w:t>Москва, Кремль</w:t>
      </w:r>
    </w:p>
    <w:p w:rsidR="00743C9A" w:rsidRDefault="00E045C9" w:rsidP="00E045C9">
      <w:r>
        <w:t>24 июля 2007 года</w:t>
      </w:r>
      <w:bookmarkStart w:id="0" w:name="_GoBack"/>
      <w:bookmarkEnd w:id="0"/>
    </w:p>
    <w:sectPr w:rsidR="00743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C9"/>
    <w:rsid w:val="00743C9A"/>
    <w:rsid w:val="00A20CC9"/>
    <w:rsid w:val="00E0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B9793-16BB-4779-A080-D22A3424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22366</Words>
  <Characters>127489</Characters>
  <Application>Microsoft Office Word</Application>
  <DocSecurity>0</DocSecurity>
  <Lines>1062</Lines>
  <Paragraphs>299</Paragraphs>
  <ScaleCrop>false</ScaleCrop>
  <Company/>
  <LinksUpToDate>false</LinksUpToDate>
  <CharactersWithSpaces>149556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Панов</dc:creator>
  <cp:keywords/>
  <dc:description/>
  <cp:lastModifiedBy>Виктор Панов</cp:lastModifiedBy>
  <cp:revision>3</cp:revision>
  <dcterms:created xsi:type="dcterms:W3CDTF">2017-03-13T09:59:00Z</dcterms:created>
  <dcterms:modified xsi:type="dcterms:W3CDTF">2017-03-13T10:00:00Z</dcterms:modified>
</cp:coreProperties>
</file>